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E36" w:rsidRPr="00DF6699" w:rsidRDefault="00DF4CB4" w:rsidP="00034C8A">
      <w:pPr>
        <w:spacing w:after="0" w:line="240" w:lineRule="auto"/>
        <w:rPr>
          <w:rFonts w:ascii="Ford Antenna Light" w:hAnsi="Ford Antenna Light" w:cs="FordAntenna-Light"/>
          <w:color w:val="666666"/>
          <w:sz w:val="20"/>
          <w:szCs w:val="20"/>
          <w:lang w:val="en-US"/>
        </w:rPr>
      </w:pPr>
      <w:r>
        <w:rPr>
          <w:rFonts w:ascii="Ford Antenna Light" w:hAnsi="Ford Antenna Light" w:cs="FordAntenna-Light"/>
          <w:b/>
          <w:color w:val="666666"/>
          <w:sz w:val="62"/>
          <w:szCs w:val="20"/>
          <w:lang w:val="en-US"/>
        </w:rPr>
        <w:tab/>
      </w:r>
      <w:r w:rsidR="00EB3B36" w:rsidRPr="00DF6699">
        <w:rPr>
          <w:rFonts w:ascii="Ford Antenna Light" w:hAnsi="Ford Antenna Light" w:cs="FordAntenna-Light"/>
          <w:b/>
          <w:color w:val="666666"/>
          <w:sz w:val="62"/>
          <w:szCs w:val="20"/>
          <w:lang w:val="en-US"/>
        </w:rPr>
        <w:t xml:space="preserve">FORD </w:t>
      </w:r>
      <w:r w:rsidR="00EB3B36" w:rsidRPr="00DF6699">
        <w:rPr>
          <w:rFonts w:ascii="Ford Antenna Light" w:hAnsi="Ford Antenna Light" w:cs="FordAntenna-Black"/>
          <w:b/>
          <w:color w:val="666666"/>
          <w:sz w:val="62"/>
          <w:szCs w:val="20"/>
          <w:lang w:val="en-US"/>
        </w:rPr>
        <w:t>TRUCKS</w:t>
      </w:r>
      <w:r w:rsidR="00EB3B36" w:rsidRPr="00DF6699">
        <w:rPr>
          <w:rFonts w:ascii="Ford Antenna Light" w:hAnsi="Ford Antenna Light" w:cs="FordAntenna-Black"/>
          <w:color w:val="666666"/>
          <w:sz w:val="62"/>
          <w:szCs w:val="20"/>
          <w:lang w:val="en-US"/>
        </w:rPr>
        <w:t xml:space="preserve"> </w:t>
      </w:r>
      <w:r w:rsidR="007F6075">
        <w:rPr>
          <w:rFonts w:ascii="Ford Antenna Light" w:hAnsi="Ford Antenna Light" w:cs="FordAntenna-Light"/>
          <w:noProof/>
          <w:color w:val="666666"/>
          <w:sz w:val="20"/>
          <w:szCs w:val="20"/>
          <w:vertAlign w:val="subscript"/>
          <w:lang w:val="en-US"/>
        </w:rPr>
        <w:drawing>
          <wp:inline distT="0" distB="0" distL="0" distR="0">
            <wp:extent cx="2458085" cy="388728"/>
            <wp:effectExtent l="0" t="0" r="0" b="11322"/>
            <wp:docPr id="2" name="Picture 1" descr="F-MAX-logo-metali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F-MAX-logo-metalic.png"/>
                    <pic:cNvPicPr>
                      <a:picLocks noGrp="1" noChangeAspect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38872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ADE" w:rsidRPr="00DF6699" w:rsidRDefault="007F6075" w:rsidP="00034C8A">
      <w:pPr>
        <w:spacing w:after="0" w:line="240" w:lineRule="auto"/>
        <w:rPr>
          <w:rFonts w:ascii="Ford Antenna Light" w:hAnsi="Ford Antenna Light" w:cs="FordAntenna-Light"/>
          <w:color w:val="666666"/>
          <w:sz w:val="20"/>
          <w:szCs w:val="20"/>
          <w:lang w:val="en-US"/>
        </w:rPr>
      </w:pPr>
      <w:r>
        <w:rPr>
          <w:rFonts w:ascii="Ford Antenna Light" w:hAnsi="Ford Antenna Light"/>
          <w:noProof/>
          <w:sz w:val="20"/>
          <w:szCs w:val="20"/>
          <w:lang w:val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109220</wp:posOffset>
            </wp:positionV>
            <wp:extent cx="2719070" cy="2725420"/>
            <wp:effectExtent l="0" t="0" r="0" b="0"/>
            <wp:wrapNone/>
            <wp:docPr id="6" name="Picture 3" descr="F-MAX---vedere-front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-MAX---vedere-frontal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ord Antenna Light" w:hAnsi="Ford Antenna Light"/>
          <w:noProof/>
          <w:sz w:val="20"/>
          <w:szCs w:val="20"/>
          <w:lang w:val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214630</wp:posOffset>
            </wp:positionV>
            <wp:extent cx="4120515" cy="2470785"/>
            <wp:effectExtent l="0" t="0" r="0" b="0"/>
            <wp:wrapNone/>
            <wp:docPr id="4" name="Picture 4" descr="F-MAX---vedere-later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-MAX---vedere-lateral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DC1" w:rsidRPr="00DF6699" w:rsidRDefault="00503DC1" w:rsidP="00034C8A">
      <w:pPr>
        <w:spacing w:after="0" w:line="240" w:lineRule="auto"/>
        <w:rPr>
          <w:rFonts w:ascii="Ford Antenna Light" w:hAnsi="Ford Antenna Light" w:cs="FordAntenna-Light"/>
          <w:color w:val="666666"/>
          <w:sz w:val="20"/>
          <w:szCs w:val="20"/>
          <w:lang w:val="en-US"/>
        </w:rPr>
      </w:pPr>
    </w:p>
    <w:p w:rsidR="00503DC1" w:rsidRPr="00DF6699" w:rsidRDefault="00503DC1" w:rsidP="00034C8A">
      <w:pPr>
        <w:spacing w:after="0" w:line="240" w:lineRule="auto"/>
        <w:rPr>
          <w:rFonts w:ascii="Ford Antenna Light" w:hAnsi="Ford Antenna Light" w:cs="FordAntenna-Light"/>
          <w:color w:val="666666"/>
          <w:sz w:val="20"/>
          <w:szCs w:val="20"/>
          <w:lang w:val="en-US"/>
        </w:rPr>
      </w:pPr>
    </w:p>
    <w:p w:rsidR="00503DC1" w:rsidRPr="00DF6699" w:rsidRDefault="00503DC1" w:rsidP="00034C8A">
      <w:pPr>
        <w:spacing w:after="0" w:line="240" w:lineRule="auto"/>
        <w:rPr>
          <w:rFonts w:ascii="Ford Antenna Light" w:hAnsi="Ford Antenna Light" w:cs="FordAntenna-Light"/>
          <w:color w:val="666666"/>
          <w:sz w:val="20"/>
          <w:szCs w:val="20"/>
          <w:lang w:val="en-US"/>
        </w:rPr>
      </w:pPr>
    </w:p>
    <w:p w:rsidR="002D6C5B" w:rsidRPr="00DF6699" w:rsidRDefault="002D6C5B" w:rsidP="00034C8A">
      <w:pPr>
        <w:spacing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787E39" w:rsidRPr="00DF6699" w:rsidRDefault="00787E39" w:rsidP="00034C8A">
      <w:pPr>
        <w:spacing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787E39" w:rsidRPr="00DF6699" w:rsidRDefault="00787E39" w:rsidP="00034C8A">
      <w:pPr>
        <w:spacing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787E39" w:rsidRPr="00DF6699" w:rsidRDefault="00787E39" w:rsidP="00034C8A">
      <w:pPr>
        <w:spacing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787E39" w:rsidRDefault="00787E39" w:rsidP="00034C8A">
      <w:pPr>
        <w:spacing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DF6699" w:rsidRDefault="00DF6699" w:rsidP="00034C8A">
      <w:pPr>
        <w:spacing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DF6699" w:rsidRDefault="00DF6699" w:rsidP="00034C8A">
      <w:pPr>
        <w:spacing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DF6699" w:rsidRPr="00DF6699" w:rsidRDefault="00DF6699" w:rsidP="00034C8A">
      <w:pPr>
        <w:spacing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787E39" w:rsidRPr="00DF6699" w:rsidRDefault="00787E39" w:rsidP="00034C8A">
      <w:pPr>
        <w:spacing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2D6C5B" w:rsidRDefault="006B1D0E" w:rsidP="00034C8A">
      <w:pPr>
        <w:spacing w:after="0" w:line="240" w:lineRule="auto"/>
        <w:rPr>
          <w:rFonts w:ascii="Ford Antenna Light" w:hAnsi="Ford Antenna Light"/>
          <w:b/>
          <w:bCs/>
          <w:sz w:val="20"/>
          <w:szCs w:val="20"/>
        </w:rPr>
      </w:pPr>
      <w:r w:rsidRPr="00DF6699">
        <w:rPr>
          <w:rFonts w:ascii="Ford Antenna Light" w:hAnsi="Ford Antenna Light"/>
          <w:b/>
          <w:bCs/>
          <w:sz w:val="20"/>
          <w:szCs w:val="20"/>
        </w:rPr>
        <w:t>SPECIFICATIE TEHNICA GENERALA AUTOTRACTOR</w:t>
      </w:r>
    </w:p>
    <w:p w:rsidR="00AD6AE1" w:rsidRPr="00DF6699" w:rsidRDefault="00AD6AE1" w:rsidP="00034C8A">
      <w:pPr>
        <w:spacing w:after="0" w:line="240" w:lineRule="auto"/>
        <w:rPr>
          <w:rFonts w:ascii="Ford Antenna Light" w:hAnsi="Ford Antenna Light"/>
          <w:b/>
          <w:bCs/>
          <w:sz w:val="20"/>
          <w:szCs w:val="20"/>
        </w:rPr>
      </w:pPr>
    </w:p>
    <w:p w:rsidR="002D6C5B" w:rsidRPr="00DF6699" w:rsidRDefault="006B1D0E" w:rsidP="00034C8A">
      <w:pPr>
        <w:spacing w:after="0" w:line="240" w:lineRule="auto"/>
        <w:rPr>
          <w:rFonts w:ascii="Ford Antenna Light" w:hAnsi="Ford Antenna Light"/>
          <w:b/>
          <w:bCs/>
          <w:sz w:val="20"/>
          <w:szCs w:val="20"/>
        </w:rPr>
      </w:pPr>
      <w:r w:rsidRPr="00DF6699">
        <w:rPr>
          <w:rFonts w:ascii="Ford Antenna Light" w:hAnsi="Ford Antenna Light"/>
          <w:b/>
          <w:bCs/>
          <w:sz w:val="20"/>
          <w:szCs w:val="20"/>
        </w:rPr>
        <w:t xml:space="preserve">Marca: </w:t>
      </w:r>
      <w:r w:rsidRPr="00DF6699">
        <w:rPr>
          <w:rFonts w:ascii="Ford Antenna Light" w:hAnsi="Ford Antenna Light" w:cs="Tahoma"/>
          <w:b/>
          <w:bCs/>
          <w:sz w:val="20"/>
          <w:szCs w:val="20"/>
        </w:rPr>
        <w:tab/>
      </w:r>
      <w:r w:rsidRPr="00DF6699">
        <w:rPr>
          <w:rFonts w:ascii="Ford Antenna Light" w:hAnsi="Ford Antenna Light"/>
          <w:b/>
          <w:bCs/>
          <w:sz w:val="20"/>
          <w:szCs w:val="20"/>
        </w:rPr>
        <w:t>Ford Trucks</w:t>
      </w:r>
    </w:p>
    <w:p w:rsidR="002D6C5B" w:rsidRPr="00DF6699" w:rsidRDefault="006B1D0E" w:rsidP="00034C8A">
      <w:p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b/>
          <w:bCs/>
          <w:sz w:val="20"/>
          <w:szCs w:val="20"/>
        </w:rPr>
        <w:t xml:space="preserve">Model: </w:t>
      </w:r>
      <w:r w:rsidRPr="00DF6699">
        <w:rPr>
          <w:rFonts w:ascii="Ford Antenna Light" w:hAnsi="Ford Antenna Light" w:cs="Tahoma"/>
          <w:b/>
          <w:bCs/>
          <w:sz w:val="20"/>
          <w:szCs w:val="20"/>
        </w:rPr>
        <w:tab/>
      </w:r>
      <w:r w:rsidR="00787E39" w:rsidRPr="00DF6699">
        <w:rPr>
          <w:rFonts w:ascii="Ford Antenna Light" w:hAnsi="Ford Antenna Light"/>
          <w:b/>
          <w:bCs/>
          <w:sz w:val="20"/>
          <w:szCs w:val="20"/>
        </w:rPr>
        <w:t>F-MAX</w:t>
      </w:r>
      <w:r w:rsidRPr="00DF6699">
        <w:rPr>
          <w:rFonts w:ascii="Ford Antenna Light" w:hAnsi="Ford Antenna Light"/>
          <w:sz w:val="20"/>
          <w:szCs w:val="20"/>
        </w:rPr>
        <w:t>, ampatament 3.600 mm</w:t>
      </w:r>
    </w:p>
    <w:p w:rsidR="002D6C5B" w:rsidRPr="00DF6699" w:rsidRDefault="006B1D0E" w:rsidP="00034C8A">
      <w:pPr>
        <w:pStyle w:val="Heading4"/>
        <w:shd w:val="clear" w:color="auto" w:fill="425968"/>
        <w:jc w:val="left"/>
        <w:rPr>
          <w:rFonts w:ascii="Ford Antenna Light" w:hAnsi="Ford Antenna Light"/>
          <w:color w:val="FFFFFF"/>
          <w:sz w:val="20"/>
          <w:szCs w:val="20"/>
        </w:rPr>
      </w:pPr>
      <w:r w:rsidRPr="00DF6699">
        <w:rPr>
          <w:rFonts w:ascii="Ford Antenna Light" w:hAnsi="Ford Antenna Light"/>
          <w:color w:val="FFFFFF"/>
          <w:sz w:val="20"/>
          <w:szCs w:val="20"/>
        </w:rPr>
        <w:t>Caracteristici standard:</w:t>
      </w:r>
    </w:p>
    <w:p w:rsidR="002D6C5B" w:rsidRPr="00DF6699" w:rsidRDefault="006B1D0E" w:rsidP="00034C8A">
      <w:pPr>
        <w:pStyle w:val="ListParagraph"/>
        <w:numPr>
          <w:ilvl w:val="0"/>
          <w:numId w:val="13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Sarcina maxima admisa: 18.000 kg</w:t>
      </w:r>
      <w:r w:rsidR="00787E39" w:rsidRPr="00DF6699">
        <w:rPr>
          <w:rFonts w:ascii="Ford Antenna Light" w:hAnsi="Ford Antenna Light"/>
          <w:sz w:val="20"/>
          <w:szCs w:val="20"/>
        </w:rPr>
        <w:t xml:space="preserve"> (prima axa 7100 kg, a doua axa 11500 kg) </w:t>
      </w:r>
    </w:p>
    <w:p w:rsidR="008651BC" w:rsidRPr="00DF6699" w:rsidRDefault="008651BC" w:rsidP="008651BC">
      <w:pPr>
        <w:pStyle w:val="ListParagraph"/>
        <w:numPr>
          <w:ilvl w:val="0"/>
          <w:numId w:val="13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 xml:space="preserve">Ampatament 3600 </w:t>
      </w:r>
      <w:r w:rsidR="00CB6623">
        <w:rPr>
          <w:rFonts w:ascii="Ford Antenna Light" w:hAnsi="Ford Antenna Light"/>
          <w:sz w:val="20"/>
          <w:szCs w:val="20"/>
        </w:rPr>
        <w:t>mm</w:t>
      </w:r>
    </w:p>
    <w:p w:rsidR="008651BC" w:rsidRPr="00DF6699" w:rsidRDefault="008651BC" w:rsidP="008651BC">
      <w:pPr>
        <w:pStyle w:val="ListParagraph"/>
        <w:numPr>
          <w:ilvl w:val="0"/>
          <w:numId w:val="13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Înălțimea cuplei de remorcare* 1100 / 1200</w:t>
      </w:r>
      <w:r w:rsidR="00CB6623">
        <w:rPr>
          <w:rFonts w:ascii="Ford Antenna Light" w:hAnsi="Ford Antenna Light"/>
          <w:sz w:val="20"/>
          <w:szCs w:val="20"/>
        </w:rPr>
        <w:t xml:space="preserve"> mm</w:t>
      </w:r>
    </w:p>
    <w:p w:rsidR="008651BC" w:rsidRPr="00DF6699" w:rsidRDefault="008651BC" w:rsidP="008651BC">
      <w:pPr>
        <w:pStyle w:val="ListParagraph"/>
        <w:numPr>
          <w:ilvl w:val="0"/>
          <w:numId w:val="13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 xml:space="preserve">Consolă față 1450 </w:t>
      </w:r>
      <w:r w:rsidR="00CB6623">
        <w:rPr>
          <w:rFonts w:ascii="Ford Antenna Light" w:hAnsi="Ford Antenna Light"/>
          <w:sz w:val="20"/>
          <w:szCs w:val="20"/>
        </w:rPr>
        <w:t>mm</w:t>
      </w:r>
    </w:p>
    <w:p w:rsidR="008651BC" w:rsidRPr="00DF6699" w:rsidRDefault="008651BC" w:rsidP="008651BC">
      <w:pPr>
        <w:pStyle w:val="ListParagraph"/>
        <w:numPr>
          <w:ilvl w:val="0"/>
          <w:numId w:val="13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Consola spate 875</w:t>
      </w:r>
      <w:r w:rsidR="00CB6623">
        <w:rPr>
          <w:rFonts w:ascii="Ford Antenna Light" w:hAnsi="Ford Antenna Light"/>
          <w:sz w:val="20"/>
          <w:szCs w:val="20"/>
        </w:rPr>
        <w:t xml:space="preserve"> mm</w:t>
      </w:r>
    </w:p>
    <w:p w:rsidR="008651BC" w:rsidRPr="00DF6699" w:rsidRDefault="008651BC" w:rsidP="008651BC">
      <w:pPr>
        <w:pStyle w:val="ListParagraph"/>
        <w:numPr>
          <w:ilvl w:val="0"/>
          <w:numId w:val="13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 xml:space="preserve">Lungime totală 5925 </w:t>
      </w:r>
      <w:r w:rsidR="00CB6623">
        <w:rPr>
          <w:rFonts w:ascii="Ford Antenna Light" w:hAnsi="Ford Antenna Light"/>
          <w:sz w:val="20"/>
          <w:szCs w:val="20"/>
        </w:rPr>
        <w:t>mm</w:t>
      </w:r>
    </w:p>
    <w:p w:rsidR="008651BC" w:rsidRPr="00DF6699" w:rsidRDefault="008651BC" w:rsidP="008651BC">
      <w:pPr>
        <w:pStyle w:val="ListParagraph"/>
        <w:numPr>
          <w:ilvl w:val="0"/>
          <w:numId w:val="13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 xml:space="preserve">Lungimea totală a cabinei 2290 </w:t>
      </w:r>
      <w:r w:rsidR="00CB6623">
        <w:rPr>
          <w:rFonts w:ascii="Ford Antenna Light" w:hAnsi="Ford Antenna Light"/>
          <w:sz w:val="20"/>
          <w:szCs w:val="20"/>
        </w:rPr>
        <w:t>mm</w:t>
      </w:r>
    </w:p>
    <w:p w:rsidR="008651BC" w:rsidRPr="00DF6699" w:rsidRDefault="008651BC" w:rsidP="008651BC">
      <w:pPr>
        <w:pStyle w:val="ListParagraph"/>
        <w:numPr>
          <w:ilvl w:val="0"/>
          <w:numId w:val="13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 xml:space="preserve">Înălțimea totală 3915 / 3930 </w:t>
      </w:r>
      <w:r w:rsidR="00CB6623">
        <w:rPr>
          <w:rFonts w:ascii="Ford Antenna Light" w:hAnsi="Ford Antenna Light"/>
          <w:sz w:val="20"/>
          <w:szCs w:val="20"/>
        </w:rPr>
        <w:t>mm</w:t>
      </w:r>
    </w:p>
    <w:p w:rsidR="008651BC" w:rsidRPr="00DF6699" w:rsidRDefault="008651BC" w:rsidP="008651BC">
      <w:pPr>
        <w:pStyle w:val="ListParagraph"/>
        <w:numPr>
          <w:ilvl w:val="0"/>
          <w:numId w:val="13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 xml:space="preserve">Lățimea totală a vehiculului (exclusiv oglinzi retrovizoare) 2540 </w:t>
      </w:r>
      <w:r w:rsidR="00CB6623">
        <w:rPr>
          <w:rFonts w:ascii="Ford Antenna Light" w:hAnsi="Ford Antenna Light"/>
          <w:sz w:val="20"/>
          <w:szCs w:val="20"/>
        </w:rPr>
        <w:t>mm</w:t>
      </w:r>
    </w:p>
    <w:p w:rsidR="008651BC" w:rsidRPr="00DF6699" w:rsidRDefault="008651BC" w:rsidP="008651BC">
      <w:pPr>
        <w:pStyle w:val="ListParagraph"/>
        <w:numPr>
          <w:ilvl w:val="0"/>
          <w:numId w:val="13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 xml:space="preserve">Garda la sol - Față 286 </w:t>
      </w:r>
      <w:r w:rsidR="00DD1AB3" w:rsidRPr="00DF6699">
        <w:rPr>
          <w:rFonts w:ascii="Ford Antenna Light" w:hAnsi="Ford Antenna Light"/>
          <w:sz w:val="20"/>
          <w:szCs w:val="20"/>
        </w:rPr>
        <w:t xml:space="preserve">/ </w:t>
      </w:r>
      <w:r w:rsidRPr="00DF6699">
        <w:rPr>
          <w:rFonts w:ascii="Ford Antenna Light" w:hAnsi="Ford Antenna Light"/>
          <w:sz w:val="20"/>
          <w:szCs w:val="20"/>
        </w:rPr>
        <w:t xml:space="preserve">302 </w:t>
      </w:r>
      <w:r w:rsidR="00CB6623">
        <w:rPr>
          <w:rFonts w:ascii="Ford Antenna Light" w:hAnsi="Ford Antenna Light"/>
          <w:sz w:val="20"/>
          <w:szCs w:val="20"/>
        </w:rPr>
        <w:t>mm</w:t>
      </w:r>
    </w:p>
    <w:p w:rsidR="008651BC" w:rsidRPr="00DF6699" w:rsidRDefault="008651BC" w:rsidP="008651BC">
      <w:pPr>
        <w:pStyle w:val="ListParagraph"/>
        <w:numPr>
          <w:ilvl w:val="0"/>
          <w:numId w:val="13"/>
        </w:numPr>
        <w:spacing w:after="0" w:line="240" w:lineRule="auto"/>
        <w:rPr>
          <w:rFonts w:ascii="Ford Antenna Light" w:hAnsi="Ford Antenna Light" w:cs="Tahoma"/>
          <w:b/>
          <w:bCs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 xml:space="preserve">Garda la sol - Spate 238 </w:t>
      </w:r>
      <w:r w:rsidR="00DD1AB3" w:rsidRPr="00DF6699">
        <w:rPr>
          <w:rFonts w:ascii="Ford Antenna Light" w:hAnsi="Ford Antenna Light"/>
          <w:sz w:val="20"/>
          <w:szCs w:val="20"/>
        </w:rPr>
        <w:t xml:space="preserve">/ </w:t>
      </w:r>
      <w:r w:rsidRPr="00DF6699">
        <w:rPr>
          <w:rFonts w:ascii="Ford Antenna Light" w:hAnsi="Ford Antenna Light"/>
          <w:sz w:val="20"/>
          <w:szCs w:val="20"/>
        </w:rPr>
        <w:t xml:space="preserve">253 </w:t>
      </w:r>
      <w:r w:rsidR="00CB6623">
        <w:rPr>
          <w:rFonts w:ascii="Ford Antenna Light" w:hAnsi="Ford Antenna Light"/>
          <w:sz w:val="20"/>
          <w:szCs w:val="20"/>
        </w:rPr>
        <w:t>mm</w:t>
      </w:r>
    </w:p>
    <w:p w:rsidR="008651BC" w:rsidRPr="00DF6699" w:rsidRDefault="008651BC" w:rsidP="008651BC">
      <w:pPr>
        <w:pStyle w:val="ListParagraph"/>
        <w:spacing w:after="0" w:line="240" w:lineRule="auto"/>
        <w:ind w:left="0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* Opțional, cupla de remorcare este disponibilă cu înălțimi de 1050, 1250 și 1300 mm</w:t>
      </w:r>
    </w:p>
    <w:p w:rsidR="008651BC" w:rsidRPr="00DF6699" w:rsidRDefault="008651BC" w:rsidP="008651BC">
      <w:pPr>
        <w:spacing w:after="0" w:line="240" w:lineRule="auto"/>
        <w:ind w:left="720"/>
        <w:rPr>
          <w:rFonts w:ascii="Ford Antenna Light" w:hAnsi="Ford Antenna Light" w:cs="Tahoma"/>
          <w:b/>
          <w:bCs/>
          <w:sz w:val="20"/>
          <w:szCs w:val="20"/>
        </w:rPr>
      </w:pPr>
    </w:p>
    <w:p w:rsidR="002D6C5B" w:rsidRPr="00DF6699" w:rsidRDefault="006B1D0E" w:rsidP="00034C8A">
      <w:pPr>
        <w:shd w:val="clear" w:color="auto" w:fill="425968"/>
        <w:spacing w:after="0" w:line="240" w:lineRule="auto"/>
        <w:rPr>
          <w:rFonts w:ascii="Ford Antenna Light" w:hAnsi="Ford Antenna Light"/>
          <w:color w:val="FFFFFF"/>
          <w:sz w:val="20"/>
          <w:szCs w:val="20"/>
        </w:rPr>
      </w:pPr>
      <w:r w:rsidRPr="00DF6699">
        <w:rPr>
          <w:rFonts w:ascii="Ford Antenna Light" w:hAnsi="Ford Antenna Light"/>
          <w:b/>
          <w:bCs/>
          <w:color w:val="FFFFFF"/>
          <w:sz w:val="20"/>
          <w:szCs w:val="20"/>
        </w:rPr>
        <w:t>Motorizare</w:t>
      </w:r>
      <w:r w:rsidRPr="00DF6699">
        <w:rPr>
          <w:rFonts w:ascii="Ford Antenna Light" w:hAnsi="Ford Antenna Light"/>
          <w:color w:val="FFFFFF"/>
          <w:sz w:val="20"/>
          <w:szCs w:val="20"/>
        </w:rPr>
        <w:t xml:space="preserve">:  </w:t>
      </w:r>
    </w:p>
    <w:p w:rsidR="00B87EDB" w:rsidRDefault="00B87EDB" w:rsidP="00B87EDB">
      <w:pPr>
        <w:pStyle w:val="ListParagraph"/>
        <w:spacing w:after="0" w:line="240" w:lineRule="auto"/>
        <w:contextualSpacing/>
        <w:rPr>
          <w:rFonts w:ascii="Ford Antenna Light" w:hAnsi="Ford Antenna Light" w:cs="Tahoma"/>
          <w:sz w:val="20"/>
          <w:szCs w:val="20"/>
        </w:rPr>
      </w:pPr>
    </w:p>
    <w:p w:rsidR="007924BA" w:rsidRPr="00DF6699" w:rsidRDefault="007924BA" w:rsidP="00034C8A">
      <w:pPr>
        <w:pStyle w:val="ListParagraph"/>
        <w:numPr>
          <w:ilvl w:val="0"/>
          <w:numId w:val="9"/>
        </w:numPr>
        <w:spacing w:after="0" w:line="240" w:lineRule="auto"/>
        <w:contextualSpacing/>
        <w:rPr>
          <w:rFonts w:ascii="Ford Antenna Light" w:hAnsi="Ford Antenna Light" w:cs="Tahoma"/>
          <w:sz w:val="20"/>
          <w:szCs w:val="20"/>
        </w:rPr>
      </w:pPr>
      <w:r w:rsidRPr="00DF6699">
        <w:rPr>
          <w:rFonts w:ascii="Ford Antenna Light" w:hAnsi="Ford Antenna Light" w:cs="Tahoma"/>
          <w:sz w:val="20"/>
          <w:szCs w:val="20"/>
        </w:rPr>
        <w:t xml:space="preserve">Diesel, </w:t>
      </w:r>
      <w:r w:rsidRPr="00DF6699">
        <w:rPr>
          <w:rFonts w:ascii="Ford Antenna Light" w:hAnsi="Ford Antenna Light" w:cs="Tahoma"/>
          <w:b/>
          <w:bCs/>
          <w:sz w:val="20"/>
          <w:szCs w:val="20"/>
        </w:rPr>
        <w:t>ECOTORQ</w:t>
      </w:r>
      <w:r w:rsidRPr="00DF6699">
        <w:rPr>
          <w:rFonts w:ascii="Ford Antenna Light" w:hAnsi="Ford Antenna Light" w:cs="Tahoma"/>
          <w:sz w:val="20"/>
          <w:szCs w:val="20"/>
        </w:rPr>
        <w:t>, 6 cilindri in linie, capacitate cilindrica: 12.740 cm</w:t>
      </w:r>
      <w:r w:rsidRPr="00DF6699">
        <w:rPr>
          <w:rFonts w:ascii="Ford Antenna Light" w:hAnsi="Ford Antenna Light" w:cs="Tahoma"/>
          <w:sz w:val="20"/>
          <w:szCs w:val="20"/>
          <w:vertAlign w:val="superscript"/>
        </w:rPr>
        <w:t>3</w:t>
      </w:r>
    </w:p>
    <w:p w:rsidR="007924BA" w:rsidRPr="00DF6699" w:rsidRDefault="007924BA" w:rsidP="00034C8A">
      <w:pPr>
        <w:numPr>
          <w:ilvl w:val="0"/>
          <w:numId w:val="9"/>
        </w:numPr>
        <w:spacing w:after="0" w:line="240" w:lineRule="auto"/>
        <w:rPr>
          <w:rFonts w:ascii="Ford Antenna Light" w:hAnsi="Ford Antenna Light" w:cs="Tahoma"/>
          <w:sz w:val="20"/>
          <w:szCs w:val="20"/>
        </w:rPr>
      </w:pPr>
      <w:r w:rsidRPr="00DF6699">
        <w:rPr>
          <w:rFonts w:ascii="Ford Antenna Light" w:hAnsi="Ford Antenna Light" w:cs="Tahoma"/>
          <w:sz w:val="20"/>
          <w:szCs w:val="20"/>
        </w:rPr>
        <w:t>Norma poluare: Euro 6</w:t>
      </w:r>
      <w:r w:rsidR="00BB0213" w:rsidRPr="00DF6699">
        <w:rPr>
          <w:rFonts w:ascii="Ford Antenna Light" w:hAnsi="Ford Antenna Light" w:cs="Tahoma"/>
          <w:sz w:val="20"/>
          <w:szCs w:val="20"/>
        </w:rPr>
        <w:t>D</w:t>
      </w:r>
    </w:p>
    <w:p w:rsidR="007924BA" w:rsidRPr="00DF6699" w:rsidRDefault="007924BA" w:rsidP="00034C8A">
      <w:pPr>
        <w:numPr>
          <w:ilvl w:val="0"/>
          <w:numId w:val="9"/>
        </w:numPr>
        <w:spacing w:after="0" w:line="240" w:lineRule="auto"/>
        <w:rPr>
          <w:rFonts w:ascii="Ford Antenna Light" w:hAnsi="Ford Antenna Light" w:cs="Tahoma"/>
          <w:sz w:val="20"/>
          <w:szCs w:val="20"/>
        </w:rPr>
      </w:pPr>
      <w:r w:rsidRPr="00DF6699">
        <w:rPr>
          <w:rFonts w:ascii="Ford Antenna Light" w:hAnsi="Ford Antenna Light" w:cs="Tahoma"/>
          <w:sz w:val="20"/>
          <w:szCs w:val="20"/>
        </w:rPr>
        <w:t xml:space="preserve">Putere maxima: </w:t>
      </w:r>
      <w:r w:rsidR="004B1DCA">
        <w:rPr>
          <w:rFonts w:ascii="Ford Antenna Light" w:hAnsi="Ford Antenna Light" w:cs="Tahoma"/>
          <w:sz w:val="20"/>
          <w:szCs w:val="20"/>
        </w:rPr>
        <w:t>500</w:t>
      </w:r>
      <w:r w:rsidRPr="00DF6699">
        <w:rPr>
          <w:rFonts w:ascii="Ford Antenna Light" w:hAnsi="Ford Antenna Light" w:cs="Tahoma"/>
          <w:sz w:val="20"/>
          <w:szCs w:val="20"/>
        </w:rPr>
        <w:t xml:space="preserve"> CP /  1800 rpm</w:t>
      </w:r>
    </w:p>
    <w:p w:rsidR="007924BA" w:rsidRPr="00DF6699" w:rsidRDefault="007924BA" w:rsidP="00034C8A">
      <w:pPr>
        <w:numPr>
          <w:ilvl w:val="0"/>
          <w:numId w:val="9"/>
        </w:numPr>
        <w:spacing w:after="0" w:line="240" w:lineRule="auto"/>
        <w:rPr>
          <w:rFonts w:ascii="Ford Antenna Light" w:hAnsi="Ford Antenna Light" w:cs="Tahoma"/>
          <w:sz w:val="20"/>
          <w:szCs w:val="20"/>
        </w:rPr>
      </w:pPr>
      <w:r w:rsidRPr="00DF6699">
        <w:rPr>
          <w:rFonts w:ascii="Ford Antenna Light" w:hAnsi="Ford Antenna Light" w:cs="Tahoma"/>
          <w:sz w:val="20"/>
          <w:szCs w:val="20"/>
        </w:rPr>
        <w:t xml:space="preserve">Cuplu maxim: 2500 Nm </w:t>
      </w:r>
      <w:r w:rsidR="002C73F4" w:rsidRPr="00DF6699">
        <w:rPr>
          <w:rFonts w:ascii="Ford Antenna Light" w:hAnsi="Ford Antenna Light" w:cs="Tahoma"/>
          <w:sz w:val="20"/>
          <w:szCs w:val="20"/>
        </w:rPr>
        <w:t>/  1000 – 14</w:t>
      </w:r>
      <w:r w:rsidRPr="00DF6699">
        <w:rPr>
          <w:rFonts w:ascii="Ford Antenna Light" w:hAnsi="Ford Antenna Light" w:cs="Tahoma"/>
          <w:sz w:val="20"/>
          <w:szCs w:val="20"/>
        </w:rPr>
        <w:t xml:space="preserve">00 rpm </w:t>
      </w:r>
    </w:p>
    <w:p w:rsidR="007924BA" w:rsidRPr="004B1DCA" w:rsidRDefault="007924BA" w:rsidP="00034C8A">
      <w:pPr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Ford Antenna Light" w:hAnsi="Ford Antenna Light" w:cs="Tahoma"/>
          <w:b/>
          <w:bCs/>
          <w:sz w:val="20"/>
          <w:szCs w:val="20"/>
        </w:rPr>
      </w:pPr>
      <w:r w:rsidRPr="00DF6699">
        <w:rPr>
          <w:rFonts w:ascii="Ford Antenna Light" w:hAnsi="Ford Antenna Light" w:cs="Tahoma"/>
          <w:sz w:val="20"/>
          <w:szCs w:val="20"/>
        </w:rPr>
        <w:t xml:space="preserve">Frana motor maxim </w:t>
      </w:r>
      <w:r w:rsidR="002C73F4" w:rsidRPr="00DF6699">
        <w:rPr>
          <w:rFonts w:ascii="Ford Antenna Light" w:hAnsi="Ford Antenna Light" w:cs="Tahoma"/>
          <w:sz w:val="20"/>
          <w:szCs w:val="20"/>
        </w:rPr>
        <w:t>400</w:t>
      </w:r>
      <w:r w:rsidRPr="00DF6699">
        <w:rPr>
          <w:rFonts w:ascii="Ford Antenna Light" w:hAnsi="Ford Antenna Light" w:cs="Tahoma"/>
          <w:sz w:val="20"/>
          <w:szCs w:val="20"/>
        </w:rPr>
        <w:t xml:space="preserve"> kw</w:t>
      </w:r>
    </w:p>
    <w:p w:rsidR="004B1DCA" w:rsidRDefault="00F2366F" w:rsidP="004B1DCA">
      <w:pPr>
        <w:tabs>
          <w:tab w:val="left" w:pos="360"/>
        </w:tabs>
        <w:spacing w:after="0" w:line="240" w:lineRule="auto"/>
        <w:rPr>
          <w:rFonts w:ascii="Ford Antenna Light" w:hAnsi="Ford Antenna Light" w:cs="Tahoma"/>
          <w:b/>
          <w:bCs/>
          <w:sz w:val="20"/>
          <w:szCs w:val="20"/>
        </w:rPr>
      </w:pPr>
      <w:r>
        <w:rPr>
          <w:rFonts w:ascii="Ford Antenna Light" w:hAnsi="Ford Antenna Light" w:cs="Tahoma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1207769</wp:posOffset>
            </wp:positionH>
            <wp:positionV relativeFrom="paragraph">
              <wp:posOffset>120236</wp:posOffset>
            </wp:positionV>
            <wp:extent cx="4560901" cy="2105994"/>
            <wp:effectExtent l="19050" t="0" r="0" b="0"/>
            <wp:wrapNone/>
            <wp:docPr id="7" name="Picture 13" descr="cuplu motor FM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lu motor FMAX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765" cy="210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66F" w:rsidRDefault="00F2366F" w:rsidP="004B1DCA">
      <w:pPr>
        <w:tabs>
          <w:tab w:val="left" w:pos="360"/>
        </w:tabs>
        <w:spacing w:after="0" w:line="240" w:lineRule="auto"/>
        <w:rPr>
          <w:rFonts w:ascii="Ford Antenna Light" w:hAnsi="Ford Antenna Light" w:cs="Tahoma"/>
          <w:b/>
          <w:bCs/>
          <w:sz w:val="20"/>
          <w:szCs w:val="20"/>
        </w:rPr>
      </w:pPr>
    </w:p>
    <w:p w:rsidR="00F2366F" w:rsidRDefault="00F2366F" w:rsidP="004B1DCA">
      <w:pPr>
        <w:tabs>
          <w:tab w:val="left" w:pos="360"/>
        </w:tabs>
        <w:spacing w:after="0" w:line="240" w:lineRule="auto"/>
        <w:rPr>
          <w:rFonts w:ascii="Ford Antenna Light" w:hAnsi="Ford Antenna Light" w:cs="Tahoma"/>
          <w:b/>
          <w:bCs/>
          <w:sz w:val="20"/>
          <w:szCs w:val="20"/>
        </w:rPr>
      </w:pPr>
    </w:p>
    <w:p w:rsidR="00F2366F" w:rsidRDefault="00F2366F" w:rsidP="004B1DCA">
      <w:pPr>
        <w:tabs>
          <w:tab w:val="left" w:pos="360"/>
        </w:tabs>
        <w:spacing w:after="0" w:line="240" w:lineRule="auto"/>
        <w:rPr>
          <w:rFonts w:ascii="Ford Antenna Light" w:hAnsi="Ford Antenna Light" w:cs="Tahoma"/>
          <w:b/>
          <w:bCs/>
          <w:sz w:val="20"/>
          <w:szCs w:val="20"/>
        </w:rPr>
      </w:pPr>
    </w:p>
    <w:p w:rsidR="00F2366F" w:rsidRDefault="00F2366F" w:rsidP="004B1DCA">
      <w:pPr>
        <w:tabs>
          <w:tab w:val="left" w:pos="360"/>
        </w:tabs>
        <w:spacing w:after="0" w:line="240" w:lineRule="auto"/>
        <w:rPr>
          <w:rFonts w:ascii="Ford Antenna Light" w:hAnsi="Ford Antenna Light" w:cs="Tahoma"/>
          <w:b/>
          <w:bCs/>
          <w:sz w:val="20"/>
          <w:szCs w:val="20"/>
        </w:rPr>
      </w:pPr>
    </w:p>
    <w:p w:rsidR="00F2366F" w:rsidRDefault="00F2366F" w:rsidP="004B1DCA">
      <w:pPr>
        <w:tabs>
          <w:tab w:val="left" w:pos="360"/>
        </w:tabs>
        <w:spacing w:after="0" w:line="240" w:lineRule="auto"/>
        <w:rPr>
          <w:rFonts w:ascii="Ford Antenna Light" w:hAnsi="Ford Antenna Light" w:cs="Tahoma"/>
          <w:b/>
          <w:bCs/>
          <w:sz w:val="20"/>
          <w:szCs w:val="20"/>
        </w:rPr>
      </w:pPr>
    </w:p>
    <w:p w:rsidR="00F2366F" w:rsidRDefault="00F2366F" w:rsidP="004B1DCA">
      <w:pPr>
        <w:tabs>
          <w:tab w:val="left" w:pos="360"/>
        </w:tabs>
        <w:spacing w:after="0" w:line="240" w:lineRule="auto"/>
        <w:rPr>
          <w:rFonts w:ascii="Ford Antenna Light" w:hAnsi="Ford Antenna Light" w:cs="Tahoma"/>
          <w:b/>
          <w:bCs/>
          <w:sz w:val="20"/>
          <w:szCs w:val="20"/>
        </w:rPr>
      </w:pPr>
    </w:p>
    <w:p w:rsidR="00F2366F" w:rsidRDefault="00F2366F" w:rsidP="004B1DCA">
      <w:pPr>
        <w:tabs>
          <w:tab w:val="left" w:pos="360"/>
        </w:tabs>
        <w:spacing w:after="0" w:line="240" w:lineRule="auto"/>
        <w:rPr>
          <w:rFonts w:ascii="Ford Antenna Light" w:hAnsi="Ford Antenna Light" w:cs="Tahoma"/>
          <w:b/>
          <w:bCs/>
          <w:sz w:val="20"/>
          <w:szCs w:val="20"/>
        </w:rPr>
      </w:pPr>
    </w:p>
    <w:p w:rsidR="00F2366F" w:rsidRDefault="00F2366F" w:rsidP="004B1DCA">
      <w:pPr>
        <w:tabs>
          <w:tab w:val="left" w:pos="360"/>
        </w:tabs>
        <w:spacing w:after="0" w:line="240" w:lineRule="auto"/>
        <w:rPr>
          <w:rFonts w:ascii="Ford Antenna Light" w:hAnsi="Ford Antenna Light" w:cs="Tahoma"/>
          <w:b/>
          <w:bCs/>
          <w:sz w:val="20"/>
          <w:szCs w:val="20"/>
        </w:rPr>
      </w:pPr>
    </w:p>
    <w:p w:rsidR="004B1DCA" w:rsidRPr="00DF6699" w:rsidRDefault="004B1DCA" w:rsidP="00031001">
      <w:pPr>
        <w:tabs>
          <w:tab w:val="left" w:pos="360"/>
        </w:tabs>
        <w:spacing w:after="0" w:line="240" w:lineRule="auto"/>
        <w:ind w:left="720"/>
        <w:jc w:val="center"/>
        <w:rPr>
          <w:rFonts w:ascii="Ford Antenna Light" w:hAnsi="Ford Antenna Light" w:cs="Tahoma"/>
          <w:b/>
          <w:bCs/>
          <w:sz w:val="20"/>
          <w:szCs w:val="20"/>
        </w:rPr>
      </w:pPr>
    </w:p>
    <w:p w:rsidR="002D6C5B" w:rsidRPr="00DF6699" w:rsidRDefault="006B1D0E" w:rsidP="00034C8A">
      <w:pPr>
        <w:shd w:val="clear" w:color="auto" w:fill="425968"/>
        <w:spacing w:after="0" w:line="240" w:lineRule="auto"/>
        <w:rPr>
          <w:rFonts w:ascii="Ford Antenna Light" w:hAnsi="Ford Antenna Light"/>
          <w:color w:val="FFFFFF"/>
          <w:sz w:val="20"/>
          <w:szCs w:val="20"/>
        </w:rPr>
      </w:pPr>
      <w:r w:rsidRPr="00DF6699">
        <w:rPr>
          <w:rFonts w:ascii="Ford Antenna Light" w:hAnsi="Ford Antenna Light"/>
          <w:b/>
          <w:bCs/>
          <w:color w:val="FFFFFF"/>
          <w:sz w:val="20"/>
          <w:szCs w:val="20"/>
        </w:rPr>
        <w:t>Transmisie</w:t>
      </w:r>
      <w:r w:rsidRPr="00DF6699">
        <w:rPr>
          <w:rFonts w:ascii="Ford Antenna Light" w:hAnsi="Ford Antenna Light"/>
          <w:color w:val="FFFFFF"/>
          <w:sz w:val="20"/>
          <w:szCs w:val="20"/>
        </w:rPr>
        <w:t xml:space="preserve">: </w:t>
      </w:r>
    </w:p>
    <w:p w:rsidR="002D6C5B" w:rsidRPr="00DF6699" w:rsidRDefault="006B1D0E" w:rsidP="00034C8A">
      <w:pPr>
        <w:numPr>
          <w:ilvl w:val="0"/>
          <w:numId w:val="10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 xml:space="preserve">ambreiaj monodisc uscat </w:t>
      </w:r>
    </w:p>
    <w:p w:rsidR="002D6C5B" w:rsidRPr="00DF6699" w:rsidRDefault="006B1D0E" w:rsidP="00034C8A">
      <w:pPr>
        <w:numPr>
          <w:ilvl w:val="0"/>
          <w:numId w:val="10"/>
        </w:numPr>
        <w:spacing w:after="0" w:line="240" w:lineRule="auto"/>
        <w:rPr>
          <w:rFonts w:ascii="Ford Antenna Light" w:hAnsi="Ford Antenna Light" w:cs="Tahoma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 xml:space="preserve">cutie de viteze automata ZF 12 </w:t>
      </w:r>
      <w:r w:rsidR="0034572B" w:rsidRPr="00DF6699">
        <w:rPr>
          <w:rFonts w:ascii="Ford Antenna Light" w:hAnsi="Ford Antenna Light"/>
          <w:sz w:val="20"/>
          <w:szCs w:val="20"/>
        </w:rPr>
        <w:t xml:space="preserve">TX2620 </w:t>
      </w:r>
      <w:r w:rsidRPr="00DF6699">
        <w:rPr>
          <w:rFonts w:ascii="Ford Antenna Light" w:hAnsi="Ford Antenna Light"/>
          <w:sz w:val="20"/>
          <w:szCs w:val="20"/>
        </w:rPr>
        <w:t>cu mai multe moduri de exploatare</w:t>
      </w:r>
    </w:p>
    <w:p w:rsidR="002D6C5B" w:rsidRPr="00DF6699" w:rsidRDefault="006B1D0E" w:rsidP="00034C8A">
      <w:pPr>
        <w:numPr>
          <w:ilvl w:val="0"/>
          <w:numId w:val="10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diferential blocabil</w:t>
      </w:r>
    </w:p>
    <w:p w:rsidR="002D6C5B" w:rsidRPr="00DF6699" w:rsidRDefault="002D6C5B" w:rsidP="00034C8A">
      <w:pPr>
        <w:spacing w:after="0" w:line="240" w:lineRule="auto"/>
        <w:rPr>
          <w:rFonts w:ascii="Ford Antenna Light" w:hAnsi="Ford Antenna Light" w:cs="Tahoma"/>
          <w:b/>
          <w:bCs/>
          <w:sz w:val="20"/>
          <w:szCs w:val="20"/>
        </w:rPr>
      </w:pPr>
    </w:p>
    <w:p w:rsidR="002D6C5B" w:rsidRPr="00DF6699" w:rsidRDefault="006B1D0E" w:rsidP="00034C8A">
      <w:pPr>
        <w:shd w:val="clear" w:color="auto" w:fill="425968"/>
        <w:spacing w:after="0" w:line="240" w:lineRule="auto"/>
        <w:rPr>
          <w:rFonts w:ascii="Ford Antenna Light" w:hAnsi="Ford Antenna Light" w:cs="Tahoma"/>
          <w:color w:val="FFFFFF"/>
          <w:sz w:val="20"/>
          <w:szCs w:val="20"/>
        </w:rPr>
      </w:pPr>
      <w:r w:rsidRPr="00DF6699">
        <w:rPr>
          <w:rFonts w:ascii="Ford Antenna Light" w:hAnsi="Ford Antenna Light"/>
          <w:b/>
          <w:bCs/>
          <w:color w:val="FFFFFF"/>
          <w:sz w:val="20"/>
          <w:szCs w:val="20"/>
        </w:rPr>
        <w:t>Sistem franare</w:t>
      </w:r>
      <w:r w:rsidRPr="00DF6699">
        <w:rPr>
          <w:rFonts w:ascii="Ford Antenna Light" w:hAnsi="Ford Antenna Light"/>
          <w:color w:val="FFFFFF"/>
          <w:sz w:val="20"/>
          <w:szCs w:val="20"/>
        </w:rPr>
        <w:t xml:space="preserve">: </w:t>
      </w:r>
    </w:p>
    <w:p w:rsidR="002D6C5B" w:rsidRPr="00DF6699" w:rsidRDefault="006B1D0E" w:rsidP="00034C8A">
      <w:pPr>
        <w:pStyle w:val="ListParagraph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Sistem de franare cu disc</w:t>
      </w:r>
    </w:p>
    <w:p w:rsidR="002D6C5B" w:rsidRPr="00DF6699" w:rsidRDefault="006B1D0E" w:rsidP="00034C8A">
      <w:pPr>
        <w:pStyle w:val="ListParagraph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ABS si EBS (Electronic Brake System)</w:t>
      </w:r>
    </w:p>
    <w:p w:rsidR="002D6C5B" w:rsidRPr="00DF6699" w:rsidRDefault="006B1D0E" w:rsidP="00034C8A">
      <w:pPr>
        <w:pStyle w:val="ListParagraph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AEBS (Active Emergency Brake System)</w:t>
      </w:r>
    </w:p>
    <w:p w:rsidR="002D6C5B" w:rsidRPr="00DF6699" w:rsidRDefault="006B1D0E" w:rsidP="00034C8A">
      <w:pPr>
        <w:pStyle w:val="ListParagraph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Electronic Brake Force Control</w:t>
      </w:r>
    </w:p>
    <w:p w:rsidR="002D6C5B" w:rsidRPr="00DF6699" w:rsidRDefault="006B1D0E" w:rsidP="00034C8A">
      <w:pPr>
        <w:pStyle w:val="ListParagraph"/>
        <w:numPr>
          <w:ilvl w:val="0"/>
          <w:numId w:val="8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Asistenta franare</w:t>
      </w:r>
    </w:p>
    <w:p w:rsidR="0005164C" w:rsidRPr="00DF6699" w:rsidRDefault="0005164C" w:rsidP="00034C8A">
      <w:pPr>
        <w:spacing w:after="0" w:line="240" w:lineRule="auto"/>
        <w:rPr>
          <w:rFonts w:ascii="Ford Antenna Light" w:hAnsi="Ford Antenna Light" w:cs="Tahoma"/>
          <w:b/>
          <w:bCs/>
          <w:sz w:val="20"/>
          <w:szCs w:val="20"/>
        </w:rPr>
      </w:pPr>
    </w:p>
    <w:p w:rsidR="002D6C5B" w:rsidRPr="00DF6699" w:rsidRDefault="006B1D0E" w:rsidP="00034C8A">
      <w:pPr>
        <w:shd w:val="clear" w:color="auto" w:fill="425968"/>
        <w:spacing w:after="0" w:line="240" w:lineRule="auto"/>
        <w:rPr>
          <w:rFonts w:ascii="Ford Antenna Light" w:hAnsi="Ford Antenna Light"/>
          <w:color w:val="FFFFFF"/>
          <w:sz w:val="20"/>
          <w:szCs w:val="20"/>
        </w:rPr>
      </w:pPr>
      <w:r w:rsidRPr="00DF6699">
        <w:rPr>
          <w:rFonts w:ascii="Ford Antenna Light" w:hAnsi="Ford Antenna Light"/>
          <w:b/>
          <w:bCs/>
          <w:color w:val="FFFFFF"/>
          <w:sz w:val="20"/>
          <w:szCs w:val="20"/>
        </w:rPr>
        <w:t>Directie</w:t>
      </w:r>
      <w:r w:rsidRPr="00DF6699">
        <w:rPr>
          <w:rFonts w:ascii="Ford Antenna Light" w:hAnsi="Ford Antenna Light"/>
          <w:color w:val="FFFFFF"/>
          <w:sz w:val="20"/>
          <w:szCs w:val="20"/>
        </w:rPr>
        <w:t xml:space="preserve"> : </w:t>
      </w:r>
    </w:p>
    <w:p w:rsidR="00DB1B29" w:rsidRPr="00DF6699" w:rsidRDefault="0076322B" w:rsidP="00034C8A">
      <w:pPr>
        <w:pStyle w:val="ListParagraph"/>
        <w:numPr>
          <w:ilvl w:val="0"/>
          <w:numId w:val="8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Servoasistata</w:t>
      </w:r>
    </w:p>
    <w:p w:rsidR="00A849A3" w:rsidRPr="00A849A3" w:rsidRDefault="00DB1B29" w:rsidP="00034C8A">
      <w:pPr>
        <w:pStyle w:val="ListParagraph"/>
        <w:numPr>
          <w:ilvl w:val="0"/>
          <w:numId w:val="8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V</w:t>
      </w:r>
      <w:r w:rsidR="006B1D0E" w:rsidRPr="00DF6699">
        <w:rPr>
          <w:rFonts w:ascii="Ford Antenna Light" w:hAnsi="Ford Antenna Light"/>
          <w:sz w:val="20"/>
          <w:szCs w:val="20"/>
        </w:rPr>
        <w:t>olan reglabil</w:t>
      </w:r>
      <w:r w:rsidRPr="00DF6699">
        <w:rPr>
          <w:rFonts w:ascii="Ford Antenna Light" w:hAnsi="Ford Antenna Light"/>
          <w:sz w:val="20"/>
          <w:szCs w:val="20"/>
        </w:rPr>
        <w:t xml:space="preserve"> – unghi de 81</w:t>
      </w:r>
      <w:r w:rsidRPr="00DF6699">
        <w:rPr>
          <w:rFonts w:ascii="Ford Antenna Light" w:hAnsi="Ford Antenna Light"/>
          <w:sz w:val="20"/>
          <w:szCs w:val="20"/>
          <w:vertAlign w:val="superscript"/>
        </w:rPr>
        <w:t>0</w:t>
      </w:r>
    </w:p>
    <w:p w:rsidR="00A849A3" w:rsidRPr="00DF6699" w:rsidRDefault="00A849A3" w:rsidP="00034C8A">
      <w:pPr>
        <w:pStyle w:val="ListParagraph"/>
        <w:spacing w:after="0" w:line="240" w:lineRule="auto"/>
        <w:rPr>
          <w:rFonts w:ascii="Ford Antenna Light" w:hAnsi="Ford Antenna Light"/>
          <w:sz w:val="20"/>
          <w:szCs w:val="20"/>
        </w:rPr>
      </w:pPr>
    </w:p>
    <w:p w:rsidR="002D6C5B" w:rsidRPr="00DF6699" w:rsidRDefault="006B1D0E" w:rsidP="00034C8A">
      <w:pPr>
        <w:shd w:val="clear" w:color="auto" w:fill="425968"/>
        <w:spacing w:after="0" w:line="240" w:lineRule="auto"/>
        <w:rPr>
          <w:rFonts w:ascii="Ford Antenna Light" w:hAnsi="Ford Antenna Light"/>
          <w:color w:val="FFFFFF"/>
          <w:sz w:val="20"/>
          <w:szCs w:val="20"/>
        </w:rPr>
      </w:pPr>
      <w:r w:rsidRPr="00DF6699">
        <w:rPr>
          <w:rFonts w:ascii="Ford Antenna Light" w:hAnsi="Ford Antenna Light"/>
          <w:b/>
          <w:bCs/>
          <w:color w:val="FFFFFF"/>
          <w:sz w:val="20"/>
          <w:szCs w:val="20"/>
        </w:rPr>
        <w:t>Suspensie</w:t>
      </w:r>
      <w:r w:rsidRPr="00DF6699">
        <w:rPr>
          <w:rFonts w:ascii="Ford Antenna Light" w:hAnsi="Ford Antenna Light"/>
          <w:color w:val="FFFFFF"/>
          <w:sz w:val="20"/>
          <w:szCs w:val="20"/>
        </w:rPr>
        <w:t xml:space="preserve">: </w:t>
      </w:r>
    </w:p>
    <w:p w:rsidR="002D6C5B" w:rsidRPr="00DF6699" w:rsidRDefault="006B1D0E" w:rsidP="00034C8A">
      <w:pPr>
        <w:numPr>
          <w:ilvl w:val="0"/>
          <w:numId w:val="7"/>
        </w:numPr>
        <w:spacing w:after="0" w:line="240" w:lineRule="auto"/>
        <w:rPr>
          <w:rFonts w:ascii="Ford Antenna Light" w:hAnsi="Ford Antenna Light" w:cs="Tahoma"/>
          <w:i/>
          <w:iCs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Punte fata</w:t>
      </w:r>
      <w:r w:rsidRPr="00DF6699">
        <w:rPr>
          <w:rFonts w:ascii="Ford Antenna Light" w:hAnsi="Ford Antenna Light"/>
          <w:i/>
          <w:iCs/>
          <w:sz w:val="20"/>
          <w:szCs w:val="20"/>
        </w:rPr>
        <w:t xml:space="preserve">: </w:t>
      </w:r>
      <w:r w:rsidRPr="00DF6699">
        <w:rPr>
          <w:rFonts w:ascii="Ford Antenna Light" w:hAnsi="Ford Antenna Light"/>
          <w:sz w:val="20"/>
          <w:szCs w:val="20"/>
        </w:rPr>
        <w:t>arcuri parabolice 90mm</w:t>
      </w:r>
    </w:p>
    <w:p w:rsidR="002D6C5B" w:rsidRPr="00A849A3" w:rsidRDefault="006B1D0E" w:rsidP="00034C8A">
      <w:pPr>
        <w:numPr>
          <w:ilvl w:val="0"/>
          <w:numId w:val="7"/>
        </w:numPr>
        <w:spacing w:after="0" w:line="240" w:lineRule="auto"/>
        <w:rPr>
          <w:rFonts w:ascii="Ford Antenna Light" w:hAnsi="Ford Antenna Light" w:cs="Tahoma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Punte spate</w:t>
      </w:r>
      <w:r w:rsidRPr="00DF6699">
        <w:rPr>
          <w:rFonts w:ascii="Ford Antenna Light" w:hAnsi="Ford Antenna Light"/>
          <w:i/>
          <w:iCs/>
          <w:sz w:val="20"/>
          <w:szCs w:val="20"/>
        </w:rPr>
        <w:t xml:space="preserve">: </w:t>
      </w:r>
      <w:r w:rsidR="00A849A3">
        <w:rPr>
          <w:rFonts w:ascii="Ford Antenna Light" w:hAnsi="Ford Antenna Light"/>
          <w:sz w:val="20"/>
          <w:szCs w:val="20"/>
        </w:rPr>
        <w:t>pneumatica</w:t>
      </w:r>
    </w:p>
    <w:p w:rsidR="00A849A3" w:rsidRPr="00DF6699" w:rsidRDefault="00A849A3" w:rsidP="00A849A3">
      <w:pPr>
        <w:spacing w:after="0" w:line="240" w:lineRule="auto"/>
        <w:ind w:left="720"/>
        <w:rPr>
          <w:rFonts w:ascii="Ford Antenna Light" w:hAnsi="Ford Antenna Light" w:cs="Tahoma"/>
          <w:sz w:val="20"/>
          <w:szCs w:val="20"/>
        </w:rPr>
      </w:pPr>
    </w:p>
    <w:p w:rsidR="00A849A3" w:rsidRPr="00A849A3" w:rsidRDefault="006B1D0E" w:rsidP="00A849A3">
      <w:pPr>
        <w:shd w:val="clear" w:color="auto" w:fill="425968"/>
        <w:spacing w:after="0" w:line="240" w:lineRule="auto"/>
        <w:rPr>
          <w:rFonts w:ascii="Ford Antenna Light" w:hAnsi="Ford Antenna Light"/>
          <w:color w:val="FFFFFF"/>
          <w:sz w:val="20"/>
          <w:szCs w:val="20"/>
        </w:rPr>
      </w:pPr>
      <w:r w:rsidRPr="00DF6699">
        <w:rPr>
          <w:rFonts w:ascii="Ford Antenna Light" w:hAnsi="Ford Antenna Light"/>
          <w:b/>
          <w:bCs/>
          <w:color w:val="FFFFFF"/>
          <w:sz w:val="20"/>
          <w:szCs w:val="20"/>
        </w:rPr>
        <w:t>Instalatia electrica</w:t>
      </w:r>
      <w:r w:rsidRPr="00DF6699">
        <w:rPr>
          <w:rFonts w:ascii="Ford Antenna Light" w:hAnsi="Ford Antenna Light"/>
          <w:color w:val="FFFFFF"/>
          <w:sz w:val="20"/>
          <w:szCs w:val="20"/>
        </w:rPr>
        <w:t xml:space="preserve">: </w:t>
      </w:r>
    </w:p>
    <w:p w:rsidR="002D6C5B" w:rsidRPr="00DF6699" w:rsidRDefault="006B1D0E" w:rsidP="00034C8A">
      <w:pPr>
        <w:numPr>
          <w:ilvl w:val="0"/>
          <w:numId w:val="6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24V,  acumulatori 2x225 Ah</w:t>
      </w:r>
      <w:r w:rsidR="00800EAE" w:rsidRPr="00DF6699">
        <w:rPr>
          <w:rFonts w:ascii="Ford Antenna Light" w:hAnsi="Ford Antenna Light"/>
          <w:sz w:val="20"/>
          <w:szCs w:val="20"/>
        </w:rPr>
        <w:t xml:space="preserve"> </w:t>
      </w:r>
    </w:p>
    <w:p w:rsidR="002D6C5B" w:rsidRDefault="006B1D0E" w:rsidP="00034C8A">
      <w:pPr>
        <w:numPr>
          <w:ilvl w:val="0"/>
          <w:numId w:val="6"/>
        </w:num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alternator 130A/6.5 kw</w:t>
      </w:r>
      <w:r w:rsidR="00800EAE" w:rsidRPr="00DF6699">
        <w:rPr>
          <w:rFonts w:ascii="Ford Antenna Light" w:hAnsi="Ford Antenna Light"/>
          <w:sz w:val="20"/>
          <w:szCs w:val="20"/>
        </w:rPr>
        <w:t xml:space="preserve"> </w:t>
      </w:r>
    </w:p>
    <w:p w:rsidR="00A849A3" w:rsidRPr="00A849A3" w:rsidRDefault="00A849A3" w:rsidP="00AD6AE1">
      <w:pPr>
        <w:spacing w:after="0" w:line="240" w:lineRule="auto"/>
        <w:ind w:left="720"/>
        <w:rPr>
          <w:rFonts w:ascii="Ford Antenna Light" w:hAnsi="Ford Antenna Light"/>
          <w:sz w:val="20"/>
          <w:szCs w:val="20"/>
        </w:rPr>
      </w:pPr>
    </w:p>
    <w:p w:rsidR="002D6C5B" w:rsidRPr="00DF6699" w:rsidRDefault="006B1D0E" w:rsidP="00034C8A">
      <w:pPr>
        <w:shd w:val="clear" w:color="auto" w:fill="425968"/>
        <w:spacing w:after="0" w:line="240" w:lineRule="auto"/>
        <w:rPr>
          <w:rFonts w:ascii="Ford Antenna Light" w:hAnsi="Ford Antenna Light"/>
          <w:color w:val="FFFFFF"/>
          <w:sz w:val="20"/>
          <w:szCs w:val="20"/>
        </w:rPr>
      </w:pPr>
      <w:r w:rsidRPr="00DF6699">
        <w:rPr>
          <w:rFonts w:ascii="Ford Antenna Light" w:hAnsi="Ford Antenna Light"/>
          <w:b/>
          <w:bCs/>
          <w:color w:val="FFFFFF"/>
          <w:sz w:val="20"/>
          <w:szCs w:val="20"/>
        </w:rPr>
        <w:t>Cabina</w:t>
      </w:r>
      <w:r w:rsidRPr="00DF6699">
        <w:rPr>
          <w:rFonts w:ascii="Ford Antenna Light" w:hAnsi="Ford Antenna Light"/>
          <w:color w:val="FFFFFF"/>
          <w:sz w:val="20"/>
          <w:szCs w:val="20"/>
        </w:rPr>
        <w:t xml:space="preserve"> : </w:t>
      </w:r>
    </w:p>
    <w:p w:rsidR="002D6C5B" w:rsidRPr="00DF6699" w:rsidRDefault="007F6075" w:rsidP="005A4B16">
      <w:pPr>
        <w:pStyle w:val="ListParagraph"/>
        <w:numPr>
          <w:ilvl w:val="0"/>
          <w:numId w:val="11"/>
        </w:numPr>
        <w:tabs>
          <w:tab w:val="left" w:pos="18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>
        <w:rPr>
          <w:rFonts w:ascii="Ford Antenna Light" w:hAnsi="Ford Antenna Light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2746857</wp:posOffset>
            </wp:positionH>
            <wp:positionV relativeFrom="paragraph">
              <wp:posOffset>105462</wp:posOffset>
            </wp:positionV>
            <wp:extent cx="3904055" cy="1724610"/>
            <wp:effectExtent l="19050" t="0" r="1195" b="0"/>
            <wp:wrapNone/>
            <wp:docPr id="24" name="Picture 24" descr="New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ew 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99" cy="172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B16" w:rsidRPr="00DF6699">
        <w:rPr>
          <w:rFonts w:ascii="Ford Antenna Light" w:hAnsi="Ford Antenna Light"/>
          <w:sz w:val="20"/>
          <w:szCs w:val="20"/>
        </w:rPr>
        <w:t>T</w:t>
      </w:r>
      <w:r w:rsidR="006B1D0E" w:rsidRPr="00DF6699">
        <w:rPr>
          <w:rFonts w:ascii="Ford Antenna Light" w:hAnsi="Ford Antenna Light"/>
          <w:sz w:val="20"/>
          <w:szCs w:val="20"/>
        </w:rPr>
        <w:t xml:space="preserve">ip </w:t>
      </w:r>
      <w:r w:rsidR="005A4B16" w:rsidRPr="00DF6699">
        <w:rPr>
          <w:rFonts w:ascii="Ford Antenna Light" w:hAnsi="Ford Antenna Light"/>
          <w:sz w:val="20"/>
          <w:szCs w:val="20"/>
        </w:rPr>
        <w:t>High</w:t>
      </w:r>
      <w:r w:rsidR="006B1D0E" w:rsidRPr="00DF6699">
        <w:rPr>
          <w:rFonts w:ascii="Ford Antenna Light" w:hAnsi="Ford Antenna Light"/>
          <w:sz w:val="20"/>
          <w:szCs w:val="20"/>
        </w:rPr>
        <w:t xml:space="preserve"> Roof cu </w:t>
      </w:r>
      <w:r w:rsidR="005A4B16" w:rsidRPr="00DF6699">
        <w:rPr>
          <w:rFonts w:ascii="Ford Antenna Light" w:hAnsi="Ford Antenna Light"/>
          <w:sz w:val="20"/>
          <w:szCs w:val="20"/>
        </w:rPr>
        <w:t>2</w:t>
      </w:r>
      <w:r w:rsidR="006B1D0E" w:rsidRPr="00DF6699">
        <w:rPr>
          <w:rFonts w:ascii="Ford Antenna Light" w:hAnsi="Ford Antenna Light"/>
          <w:sz w:val="20"/>
          <w:szCs w:val="20"/>
        </w:rPr>
        <w:t xml:space="preserve"> pat</w:t>
      </w:r>
      <w:r w:rsidR="005A4B16" w:rsidRPr="00DF6699">
        <w:rPr>
          <w:rFonts w:ascii="Ford Antenna Light" w:hAnsi="Ford Antenna Light"/>
          <w:sz w:val="20"/>
          <w:szCs w:val="20"/>
        </w:rPr>
        <w:t>uri</w:t>
      </w:r>
    </w:p>
    <w:p w:rsidR="002D6C5B" w:rsidRPr="00DF6699" w:rsidRDefault="006B1D0E" w:rsidP="00034C8A">
      <w:pPr>
        <w:pStyle w:val="ListParagraph"/>
        <w:numPr>
          <w:ilvl w:val="0"/>
          <w:numId w:val="11"/>
        </w:numPr>
        <w:tabs>
          <w:tab w:val="left" w:pos="18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suspensie pe aer</w:t>
      </w:r>
    </w:p>
    <w:p w:rsidR="005A4B16" w:rsidRPr="00DF6699" w:rsidRDefault="006B1D0E" w:rsidP="00034C8A">
      <w:pPr>
        <w:pStyle w:val="ListParagraph"/>
        <w:numPr>
          <w:ilvl w:val="0"/>
          <w:numId w:val="11"/>
        </w:numPr>
        <w:tabs>
          <w:tab w:val="left" w:pos="18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 xml:space="preserve">scaun sofer incalzit, suspensie </w:t>
      </w:r>
    </w:p>
    <w:p w:rsidR="002D6C5B" w:rsidRPr="00DF6699" w:rsidRDefault="006B1D0E" w:rsidP="005A4B16">
      <w:pPr>
        <w:pStyle w:val="ListParagraph"/>
        <w:tabs>
          <w:tab w:val="left" w:pos="180"/>
        </w:tabs>
        <w:spacing w:after="0" w:line="240" w:lineRule="auto"/>
        <w:ind w:left="900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 xml:space="preserve">pneumatica, suport lombar  </w:t>
      </w:r>
    </w:p>
    <w:p w:rsidR="005A4B16" w:rsidRPr="00DF6699" w:rsidRDefault="006B1D0E" w:rsidP="00034C8A">
      <w:pPr>
        <w:pStyle w:val="ListParagraph"/>
        <w:numPr>
          <w:ilvl w:val="0"/>
          <w:numId w:val="11"/>
        </w:numPr>
        <w:tabs>
          <w:tab w:val="left" w:pos="18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 xml:space="preserve">oglinzi retrovizoare  actionate </w:t>
      </w:r>
    </w:p>
    <w:p w:rsidR="002D6C5B" w:rsidRPr="00DF6699" w:rsidRDefault="006B1D0E" w:rsidP="005A4B16">
      <w:pPr>
        <w:pStyle w:val="ListParagraph"/>
        <w:tabs>
          <w:tab w:val="left" w:pos="180"/>
        </w:tabs>
        <w:spacing w:after="0" w:line="240" w:lineRule="auto"/>
        <w:ind w:left="900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electric si incalzite</w:t>
      </w:r>
    </w:p>
    <w:p w:rsidR="002D6C5B" w:rsidRPr="00DF6699" w:rsidRDefault="006B1D0E" w:rsidP="00034C8A">
      <w:pPr>
        <w:pStyle w:val="ListParagraph"/>
        <w:numPr>
          <w:ilvl w:val="0"/>
          <w:numId w:val="11"/>
        </w:numPr>
        <w:tabs>
          <w:tab w:val="left" w:pos="18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 xml:space="preserve">geamuri laterale actionate electric </w:t>
      </w:r>
    </w:p>
    <w:p w:rsidR="002D6C5B" w:rsidRPr="00DF6699" w:rsidRDefault="006B1D0E" w:rsidP="00034C8A">
      <w:pPr>
        <w:pStyle w:val="ListParagraph"/>
        <w:numPr>
          <w:ilvl w:val="0"/>
          <w:numId w:val="11"/>
        </w:numPr>
        <w:tabs>
          <w:tab w:val="left" w:pos="18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reglaj faruri electric</w:t>
      </w:r>
    </w:p>
    <w:p w:rsidR="002D6C5B" w:rsidRPr="00DF6699" w:rsidRDefault="006B1D0E" w:rsidP="00034C8A">
      <w:pPr>
        <w:pStyle w:val="ListParagraph"/>
        <w:numPr>
          <w:ilvl w:val="0"/>
          <w:numId w:val="11"/>
        </w:numPr>
        <w:tabs>
          <w:tab w:val="left" w:pos="18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incalzitor suplimentar cabina</w:t>
      </w:r>
    </w:p>
    <w:p w:rsidR="002D6C5B" w:rsidRPr="00DF6699" w:rsidRDefault="006B1D0E" w:rsidP="00034C8A">
      <w:pPr>
        <w:pStyle w:val="ListParagraph"/>
        <w:numPr>
          <w:ilvl w:val="0"/>
          <w:numId w:val="11"/>
        </w:numPr>
        <w:tabs>
          <w:tab w:val="left" w:pos="18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tahograf digital</w:t>
      </w:r>
    </w:p>
    <w:p w:rsidR="002D6C5B" w:rsidRPr="00DF6699" w:rsidRDefault="006B1D0E" w:rsidP="00034C8A">
      <w:pPr>
        <w:pStyle w:val="ListParagraph"/>
        <w:numPr>
          <w:ilvl w:val="0"/>
          <w:numId w:val="11"/>
        </w:numPr>
        <w:tabs>
          <w:tab w:val="left" w:pos="18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imobilizator volan</w:t>
      </w:r>
    </w:p>
    <w:p w:rsidR="002D6C5B" w:rsidRDefault="002D6C5B" w:rsidP="00034C8A">
      <w:pPr>
        <w:tabs>
          <w:tab w:val="left" w:pos="180"/>
        </w:tabs>
        <w:spacing w:after="0" w:line="240" w:lineRule="auto"/>
        <w:ind w:left="720"/>
        <w:rPr>
          <w:rFonts w:ascii="Ford Antenna Light" w:hAnsi="Ford Antenna Light" w:cs="Tahoma"/>
          <w:sz w:val="20"/>
          <w:szCs w:val="20"/>
        </w:rPr>
      </w:pPr>
    </w:p>
    <w:p w:rsidR="00A849A3" w:rsidRDefault="00A849A3" w:rsidP="00034C8A">
      <w:pPr>
        <w:tabs>
          <w:tab w:val="left" w:pos="180"/>
        </w:tabs>
        <w:spacing w:after="0" w:line="240" w:lineRule="auto"/>
        <w:ind w:left="720"/>
        <w:rPr>
          <w:rFonts w:ascii="Ford Antenna Light" w:hAnsi="Ford Antenna Light" w:cs="Tahoma"/>
          <w:sz w:val="20"/>
          <w:szCs w:val="20"/>
        </w:rPr>
      </w:pPr>
    </w:p>
    <w:p w:rsidR="00A849A3" w:rsidRPr="00DF6699" w:rsidRDefault="00A849A3" w:rsidP="00034C8A">
      <w:pPr>
        <w:tabs>
          <w:tab w:val="left" w:pos="180"/>
        </w:tabs>
        <w:spacing w:after="0" w:line="240" w:lineRule="auto"/>
        <w:ind w:left="720"/>
        <w:rPr>
          <w:rFonts w:ascii="Ford Antenna Light" w:hAnsi="Ford Antenna Light" w:cs="Tahoma"/>
          <w:sz w:val="20"/>
          <w:szCs w:val="20"/>
        </w:rPr>
      </w:pPr>
    </w:p>
    <w:p w:rsidR="002D6C5B" w:rsidRPr="00DF6699" w:rsidRDefault="00D77ED0" w:rsidP="00034C8A">
      <w:pPr>
        <w:shd w:val="clear" w:color="auto" w:fill="425968"/>
        <w:spacing w:after="0" w:line="240" w:lineRule="auto"/>
        <w:rPr>
          <w:rFonts w:ascii="Ford Antenna Light" w:hAnsi="Ford Antenna Light"/>
          <w:color w:val="FFFFFF"/>
          <w:sz w:val="20"/>
          <w:szCs w:val="20"/>
        </w:rPr>
      </w:pPr>
      <w:r>
        <w:rPr>
          <w:rFonts w:ascii="Ford Antenna Light" w:hAnsi="Ford Antenna Light"/>
          <w:b/>
          <w:bCs/>
          <w:color w:val="FFFFFF"/>
          <w:sz w:val="20"/>
          <w:szCs w:val="20"/>
        </w:rPr>
        <w:t>Dotari S</w:t>
      </w:r>
      <w:r w:rsidR="006B1D0E" w:rsidRPr="00DF6699">
        <w:rPr>
          <w:rFonts w:ascii="Ford Antenna Light" w:hAnsi="Ford Antenna Light"/>
          <w:b/>
          <w:bCs/>
          <w:color w:val="FFFFFF"/>
          <w:sz w:val="20"/>
          <w:szCs w:val="20"/>
        </w:rPr>
        <w:t>tandard</w:t>
      </w:r>
      <w:r w:rsidR="00AA2042">
        <w:rPr>
          <w:rFonts w:ascii="Ford Antenna Light" w:hAnsi="Ford Antenna Light"/>
          <w:b/>
          <w:bCs/>
          <w:color w:val="FFFFFF"/>
          <w:sz w:val="20"/>
          <w:szCs w:val="20"/>
        </w:rPr>
        <w:t xml:space="preserve"> si optionale incluse in pret</w:t>
      </w:r>
      <w:r w:rsidR="006B1D0E" w:rsidRPr="00DF6699">
        <w:rPr>
          <w:rFonts w:ascii="Ford Antenna Light" w:hAnsi="Ford Antenna Light"/>
          <w:color w:val="FFFFFF"/>
          <w:sz w:val="20"/>
          <w:szCs w:val="20"/>
        </w:rPr>
        <w:t>:</w:t>
      </w:r>
    </w:p>
    <w:p w:rsidR="008A6577" w:rsidRPr="00DF4CB4" w:rsidRDefault="00A849A3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 xml:space="preserve">Lumini de zi cu LED </w:t>
      </w:r>
      <w:r w:rsidRPr="00DF4CB4">
        <w:rPr>
          <w:rFonts w:ascii="Ford Antenna Light" w:hAnsi="Ford Antenna Light"/>
          <w:sz w:val="20"/>
          <w:szCs w:val="20"/>
        </w:rPr>
        <w:tab/>
      </w:r>
      <w:r w:rsidRPr="00DF4CB4">
        <w:rPr>
          <w:rFonts w:ascii="Ford Antenna Light" w:hAnsi="Ford Antenna Light"/>
          <w:sz w:val="20"/>
          <w:szCs w:val="20"/>
        </w:rPr>
        <w:tab/>
        <w:t xml:space="preserve"> </w:t>
      </w:r>
      <w:r w:rsidRPr="00DF4CB4">
        <w:rPr>
          <w:rFonts w:ascii="Ford Antenna Light" w:hAnsi="Ford Antenna Light"/>
          <w:sz w:val="20"/>
          <w:szCs w:val="20"/>
        </w:rPr>
        <w:tab/>
      </w:r>
      <w:r w:rsidR="008A6577" w:rsidRPr="00DF4CB4">
        <w:rPr>
          <w:rFonts w:ascii="Ford Antenna Light" w:hAnsi="Ford Antenna Light"/>
          <w:sz w:val="20"/>
          <w:szCs w:val="20"/>
        </w:rPr>
        <w:tab/>
      </w:r>
    </w:p>
    <w:p w:rsidR="008A6577" w:rsidRPr="00DF4CB4" w:rsidRDefault="008A6577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 xml:space="preserve">Iluminare de asistență la efectuarea manevrelor </w:t>
      </w:r>
      <w:r w:rsidRPr="00DF4CB4">
        <w:rPr>
          <w:rFonts w:ascii="Ford Antenna Light" w:hAnsi="Ford Antenna Light"/>
          <w:sz w:val="20"/>
          <w:szCs w:val="20"/>
        </w:rPr>
        <w:tab/>
      </w:r>
      <w:r w:rsidRPr="00DF4CB4">
        <w:rPr>
          <w:rFonts w:ascii="Ford Antenna Light" w:hAnsi="Ford Antenna Light"/>
          <w:sz w:val="20"/>
          <w:szCs w:val="20"/>
        </w:rPr>
        <w:tab/>
      </w:r>
    </w:p>
    <w:p w:rsidR="008A6577" w:rsidRPr="00DF4CB4" w:rsidRDefault="008F6788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15875</wp:posOffset>
            </wp:positionV>
            <wp:extent cx="3309620" cy="2120900"/>
            <wp:effectExtent l="19050" t="0" r="5080" b="0"/>
            <wp:wrapSquare wrapText="bothSides"/>
            <wp:docPr id="41" name="Picture 57" descr="F-MAX---vedere-de-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-MAX---vedere-de-su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577" w:rsidRPr="00DF4CB4">
        <w:rPr>
          <w:rFonts w:ascii="Ford Antenna Light" w:hAnsi="Ford Antenna Light"/>
          <w:sz w:val="20"/>
          <w:szCs w:val="20"/>
        </w:rPr>
        <w:t xml:space="preserve">Lămpi de ceață față &amp; spate </w:t>
      </w:r>
      <w:r w:rsidR="008A6577" w:rsidRPr="00DF4CB4">
        <w:rPr>
          <w:rFonts w:ascii="Ford Antenna Light" w:hAnsi="Ford Antenna Light"/>
          <w:sz w:val="20"/>
          <w:szCs w:val="20"/>
        </w:rPr>
        <w:tab/>
      </w:r>
    </w:p>
    <w:p w:rsidR="008A6577" w:rsidRPr="00DF4CB4" w:rsidRDefault="008A6577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Parasolar extern</w:t>
      </w:r>
      <w:r w:rsidRPr="00DF4CB4">
        <w:rPr>
          <w:rFonts w:ascii="Ford Antenna Light" w:hAnsi="Ford Antenna Light"/>
          <w:sz w:val="20"/>
          <w:szCs w:val="20"/>
        </w:rPr>
        <w:tab/>
      </w:r>
      <w:r w:rsidRPr="00DF4CB4">
        <w:rPr>
          <w:rFonts w:ascii="Ford Antenna Light" w:hAnsi="Ford Antenna Light"/>
          <w:sz w:val="20"/>
          <w:szCs w:val="20"/>
        </w:rPr>
        <w:tab/>
      </w:r>
      <w:r w:rsidRPr="00DF4CB4">
        <w:rPr>
          <w:rFonts w:ascii="Ford Antenna Light" w:hAnsi="Ford Antenna Light"/>
          <w:sz w:val="20"/>
          <w:szCs w:val="20"/>
        </w:rPr>
        <w:tab/>
      </w:r>
    </w:p>
    <w:p w:rsidR="008A6577" w:rsidRPr="00DF4CB4" w:rsidRDefault="008A6577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 xml:space="preserve">Deflector de vânt pe acoperiș </w:t>
      </w:r>
      <w:r w:rsidRPr="00DF4CB4">
        <w:rPr>
          <w:rFonts w:ascii="Ford Antenna Light" w:hAnsi="Ford Antenna Light"/>
          <w:sz w:val="20"/>
          <w:szCs w:val="20"/>
        </w:rPr>
        <w:tab/>
        <w:t xml:space="preserve">    </w:t>
      </w:r>
    </w:p>
    <w:p w:rsidR="00C37162" w:rsidRPr="00DF4CB4" w:rsidRDefault="008A6577" w:rsidP="00AA2042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 xml:space="preserve">Deflector de vânt lateral </w:t>
      </w:r>
      <w:r w:rsidRPr="00DF4CB4">
        <w:rPr>
          <w:rFonts w:ascii="Ford Antenna Light" w:hAnsi="Ford Antenna Light"/>
          <w:sz w:val="20"/>
          <w:szCs w:val="20"/>
        </w:rPr>
        <w:tab/>
        <w:t xml:space="preserve">    </w:t>
      </w:r>
      <w:r w:rsidR="00C37162" w:rsidRPr="00DF4CB4">
        <w:rPr>
          <w:rFonts w:ascii="Ford Antenna Light" w:hAnsi="Ford Antenna Light" w:cs="Wingdings-Regular"/>
          <w:sz w:val="20"/>
          <w:szCs w:val="20"/>
          <w:lang w:val="en-US"/>
        </w:rPr>
        <w:tab/>
      </w:r>
    </w:p>
    <w:p w:rsidR="008A6577" w:rsidRPr="00DF4CB4" w:rsidRDefault="008A6577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 xml:space="preserve">Aprinderea automată a farurilor </w:t>
      </w:r>
      <w:r w:rsidRPr="00DF4CB4">
        <w:rPr>
          <w:rFonts w:ascii="Ford Antenna Light" w:hAnsi="Ford Antenna Light"/>
          <w:sz w:val="20"/>
          <w:szCs w:val="20"/>
        </w:rPr>
        <w:tab/>
        <w:t xml:space="preserve">    </w:t>
      </w:r>
    </w:p>
    <w:p w:rsidR="008A6577" w:rsidRPr="00DF4CB4" w:rsidRDefault="008A6577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 xml:space="preserve">Senzor de ploaie </w:t>
      </w:r>
      <w:r w:rsidRPr="00DF4CB4">
        <w:rPr>
          <w:rFonts w:ascii="Ford Antenna Light" w:hAnsi="Ford Antenna Light"/>
          <w:sz w:val="20"/>
          <w:szCs w:val="20"/>
        </w:rPr>
        <w:tab/>
      </w:r>
    </w:p>
    <w:p w:rsidR="008A6577" w:rsidRPr="00DF4CB4" w:rsidRDefault="008A6577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Protecții pentr</w:t>
      </w:r>
      <w:r w:rsidR="0079674C" w:rsidRPr="00DF4CB4">
        <w:rPr>
          <w:rFonts w:ascii="Ford Antenna Light" w:hAnsi="Ford Antenna Light"/>
          <w:sz w:val="20"/>
          <w:szCs w:val="20"/>
        </w:rPr>
        <w:t>u bicicliști</w:t>
      </w:r>
      <w:r w:rsidR="0079674C" w:rsidRPr="00DF4CB4">
        <w:rPr>
          <w:rFonts w:ascii="Ford Antenna Light" w:hAnsi="Ford Antenna Light"/>
          <w:sz w:val="20"/>
          <w:szCs w:val="20"/>
        </w:rPr>
        <w:tab/>
        <w:t xml:space="preserve">   </w:t>
      </w:r>
    </w:p>
    <w:p w:rsidR="008A6577" w:rsidRPr="00DF4CB4" w:rsidRDefault="0079674C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 xml:space="preserve">Volan îmbrăcat în piele </w:t>
      </w:r>
    </w:p>
    <w:p w:rsidR="008A6577" w:rsidRPr="00DF4CB4" w:rsidRDefault="0079674C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Comenzi pe volan</w:t>
      </w:r>
    </w:p>
    <w:p w:rsidR="008A6577" w:rsidRPr="00DF4CB4" w:rsidRDefault="008A6577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Pa</w:t>
      </w:r>
      <w:r w:rsidR="0079674C" w:rsidRPr="00DF4CB4">
        <w:rPr>
          <w:rFonts w:ascii="Ford Antenna Light" w:hAnsi="Ford Antenna Light"/>
          <w:sz w:val="20"/>
          <w:szCs w:val="20"/>
        </w:rPr>
        <w:t>t superior complet pliabil</w:t>
      </w:r>
    </w:p>
    <w:p w:rsidR="00C37162" w:rsidRPr="00DF4CB4" w:rsidRDefault="008A6577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 w:cs="Wingdings-Regular"/>
          <w:sz w:val="20"/>
          <w:szCs w:val="20"/>
          <w:lang w:val="en-US"/>
        </w:rPr>
      </w:pPr>
      <w:r w:rsidRPr="00DF4CB4">
        <w:rPr>
          <w:rFonts w:ascii="Ford Antenna Light" w:hAnsi="Ford Antenna Light"/>
          <w:sz w:val="20"/>
          <w:szCs w:val="20"/>
        </w:rPr>
        <w:t>Panou de bord cu</w:t>
      </w: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 xml:space="preserve"> afișaj de 8”</w:t>
      </w:r>
      <w:r w:rsidRPr="00DF4CB4">
        <w:rPr>
          <w:rFonts w:ascii="Ford Antenna Light" w:hAnsi="Ford Antenna Light" w:cs="Wingdings-Regular"/>
          <w:sz w:val="20"/>
          <w:szCs w:val="20"/>
          <w:lang w:val="en-US"/>
        </w:rPr>
        <w:tab/>
      </w:r>
    </w:p>
    <w:p w:rsidR="008A6577" w:rsidRPr="00DF4CB4" w:rsidRDefault="00C37162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 w:cs="Wingdings-Regular"/>
          <w:sz w:val="20"/>
          <w:szCs w:val="20"/>
          <w:lang w:val="en-US"/>
        </w:rPr>
      </w:pP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>Sistem mul</w:t>
      </w:r>
      <w:r w:rsidR="0079674C" w:rsidRPr="00DF4CB4">
        <w:rPr>
          <w:rFonts w:ascii="Ford Antenna Light" w:hAnsi="Ford Antenna Light" w:cs="FordAntenna-Regular"/>
          <w:sz w:val="20"/>
          <w:szCs w:val="20"/>
          <w:lang w:val="en-US"/>
        </w:rPr>
        <w:t>timedia cu ecran tactil de 7,2”</w:t>
      </w:r>
    </w:p>
    <w:p w:rsidR="00C37162" w:rsidRPr="00DF4CB4" w:rsidRDefault="00C37162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 w:cs="Wingdings-Regular"/>
          <w:sz w:val="20"/>
          <w:szCs w:val="20"/>
          <w:lang w:val="en-US"/>
        </w:rPr>
      </w:pP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>Frigider cabina (38L)</w:t>
      </w:r>
    </w:p>
    <w:p w:rsidR="00651180" w:rsidRPr="00DF4CB4" w:rsidRDefault="00651180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 w:cs="FordAntenna-Regular"/>
          <w:sz w:val="20"/>
          <w:szCs w:val="20"/>
          <w:lang w:val="en-US"/>
        </w:rPr>
      </w:pP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 xml:space="preserve">Rabatare a cabinei acționată electric </w:t>
      </w:r>
    </w:p>
    <w:p w:rsidR="00C37162" w:rsidRPr="00DF4CB4" w:rsidRDefault="00C37162" w:rsidP="008A657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 w:cs="FordAntenna-Regular"/>
          <w:sz w:val="20"/>
          <w:szCs w:val="20"/>
          <w:lang w:val="en-US"/>
        </w:rPr>
      </w:pP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>Încălzitor sta</w:t>
      </w:r>
      <w:r w:rsidRPr="00DF4CB4">
        <w:rPr>
          <w:rFonts w:ascii="Ford Antenna Light" w:hAnsi="Ford Antenna Light" w:cs="Courier New"/>
          <w:sz w:val="20"/>
          <w:szCs w:val="20"/>
          <w:lang w:val="en-US"/>
        </w:rPr>
        <w:t>ț</w:t>
      </w: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 xml:space="preserve">ionar </w:t>
      </w:r>
      <w:r w:rsidRPr="00DF4CB4">
        <w:rPr>
          <w:rFonts w:ascii="Ford Antenna Light" w:hAnsi="Ford Antenna Light" w:cs="Wingdings-Regular"/>
          <w:sz w:val="20"/>
          <w:szCs w:val="20"/>
          <w:lang w:val="en-US"/>
        </w:rPr>
        <w:tab/>
      </w:r>
    </w:p>
    <w:p w:rsidR="008A6577" w:rsidRPr="00DF6699" w:rsidRDefault="008A6577" w:rsidP="008A657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Ford Antenna Light" w:hAnsi="Ford Antenna Light" w:cs="Wingdings-Regular"/>
          <w:sz w:val="20"/>
          <w:szCs w:val="20"/>
          <w:lang w:val="en-US"/>
        </w:rPr>
      </w:pP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 xml:space="preserve">ConnecTruck </w:t>
      </w:r>
      <w:r w:rsidRPr="00DF4CB4">
        <w:rPr>
          <w:rFonts w:ascii="Ford Antenna Light" w:hAnsi="Ford Antenna Light" w:cs="Wingdings-Regular"/>
          <w:sz w:val="20"/>
          <w:szCs w:val="20"/>
          <w:lang w:val="en-US"/>
        </w:rPr>
        <w:tab/>
      </w:r>
      <w:r w:rsidRPr="00AA2042">
        <w:rPr>
          <w:rFonts w:ascii="Ford Antenna Light" w:hAnsi="Ford Antenna Light" w:cs="Wingdings-Regular"/>
          <w:b/>
          <w:sz w:val="20"/>
          <w:szCs w:val="20"/>
          <w:lang w:val="en-US"/>
        </w:rPr>
        <w:tab/>
      </w:r>
      <w:r w:rsidRPr="00DF6699">
        <w:rPr>
          <w:rFonts w:ascii="Ford Antenna Light" w:hAnsi="Ford Antenna Light" w:cs="Wingdings-Regular"/>
          <w:sz w:val="20"/>
          <w:szCs w:val="20"/>
          <w:lang w:val="en-US"/>
        </w:rPr>
        <w:tab/>
        <w:t xml:space="preserve">    </w:t>
      </w:r>
    </w:p>
    <w:p w:rsidR="00DF6699" w:rsidRPr="00DF4CB4" w:rsidRDefault="00DF6699" w:rsidP="008A657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Ford Antenna Light" w:hAnsi="Ford Antenna Light" w:cs="Wingdings-Regular"/>
          <w:sz w:val="20"/>
          <w:szCs w:val="20"/>
          <w:lang w:val="en-US"/>
        </w:rPr>
      </w:pP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lastRenderedPageBreak/>
        <w:t xml:space="preserve">Cruise Control </w:t>
      </w:r>
    </w:p>
    <w:p w:rsidR="00DF6699" w:rsidRPr="00DF4CB4" w:rsidRDefault="00DF6699" w:rsidP="00DF6699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LDWS (Sistem de avertizare a schimbarii benzii de circulatie)</w:t>
      </w:r>
    </w:p>
    <w:p w:rsidR="00DF6699" w:rsidRPr="00DF4CB4" w:rsidRDefault="00DF6699" w:rsidP="00DF6699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Indicator incarcare pe axa 2</w:t>
      </w:r>
    </w:p>
    <w:p w:rsidR="00DF6699" w:rsidRPr="00DF4CB4" w:rsidRDefault="00DF6699" w:rsidP="00DF6699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ESP (Electronic Stability Control)</w:t>
      </w:r>
    </w:p>
    <w:p w:rsidR="008A6577" w:rsidRPr="00DF4CB4" w:rsidRDefault="00DF6699" w:rsidP="008A657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Ford Antenna Light" w:hAnsi="Ford Antenna Light" w:cs="Wingdings-Regular"/>
          <w:sz w:val="20"/>
          <w:szCs w:val="20"/>
          <w:lang w:val="en-US"/>
        </w:rPr>
      </w:pP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 xml:space="preserve">ASR (Sistem anti-patinare) </w:t>
      </w:r>
      <w:r w:rsidRPr="00DF4CB4">
        <w:rPr>
          <w:rFonts w:ascii="Ford Antenna Light" w:hAnsi="Ford Antenna Light" w:cs="Wingdings-Regular"/>
          <w:sz w:val="20"/>
          <w:szCs w:val="20"/>
          <w:lang w:val="en-US"/>
        </w:rPr>
        <w:tab/>
      </w:r>
      <w:r w:rsidR="008A6577" w:rsidRPr="00DF4CB4">
        <w:rPr>
          <w:rFonts w:ascii="Ford Antenna Light" w:hAnsi="Ford Antenna Light" w:cs="Wingdings-Regular"/>
          <w:sz w:val="20"/>
          <w:szCs w:val="20"/>
          <w:lang w:val="en-US"/>
        </w:rPr>
        <w:t xml:space="preserve">    </w:t>
      </w:r>
    </w:p>
    <w:p w:rsidR="00DF6699" w:rsidRPr="00DF4CB4" w:rsidRDefault="00DF6699" w:rsidP="008A657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Ford Antenna Light" w:hAnsi="Ford Antenna Light" w:cs="Wingdings-Regular"/>
          <w:sz w:val="20"/>
          <w:szCs w:val="20"/>
          <w:lang w:val="en-US"/>
        </w:rPr>
      </w:pP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>Eco Roll</w:t>
      </w:r>
    </w:p>
    <w:p w:rsidR="00DF6699" w:rsidRPr="00DF4CB4" w:rsidRDefault="00DF6699" w:rsidP="008A657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Ford Antenna Light" w:hAnsi="Ford Antenna Light" w:cs="Wingdings-Regular"/>
          <w:sz w:val="20"/>
          <w:szCs w:val="20"/>
          <w:lang w:val="en-US"/>
        </w:rPr>
      </w:pP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>Blocarea diferen</w:t>
      </w:r>
      <w:r w:rsidRPr="00DF4CB4">
        <w:rPr>
          <w:rFonts w:ascii="Ford Antenna Light" w:hAnsi="Ford Antenna Light" w:cs="Courier New"/>
          <w:sz w:val="20"/>
          <w:szCs w:val="20"/>
          <w:lang w:val="en-US"/>
        </w:rPr>
        <w:t>ț</w:t>
      </w: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>ialului</w:t>
      </w:r>
    </w:p>
    <w:p w:rsidR="00DF6699" w:rsidRPr="00DF4CB4" w:rsidRDefault="00DF6699" w:rsidP="008A657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Ford Antenna Light" w:hAnsi="Ford Antenna Light" w:cs="Wingdings-Regular"/>
          <w:sz w:val="20"/>
          <w:szCs w:val="20"/>
          <w:lang w:val="en-US"/>
        </w:rPr>
      </w:pP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 xml:space="preserve">Internet în vehicul </w:t>
      </w:r>
      <w:r w:rsidRPr="00DF4CB4">
        <w:rPr>
          <w:rFonts w:ascii="Ford Antenna Light" w:hAnsi="Ford Antenna Light" w:cs="Wingdings-Regular"/>
          <w:sz w:val="20"/>
          <w:szCs w:val="20"/>
          <w:lang w:val="en-US"/>
        </w:rPr>
        <w:tab/>
      </w:r>
    </w:p>
    <w:p w:rsidR="00DF6699" w:rsidRPr="00DF4CB4" w:rsidRDefault="00DF6699" w:rsidP="007F607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Ford Antenna Light" w:hAnsi="Ford Antenna Light" w:cs="Wingdings-Regular"/>
          <w:sz w:val="20"/>
          <w:szCs w:val="20"/>
          <w:lang w:val="en-US"/>
        </w:rPr>
      </w:pP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>MaxCruise (sistem predictiv de control a vitezei de croazieră</w:t>
      </w:r>
      <w:r w:rsidR="00190C49" w:rsidRPr="00DF4CB4">
        <w:rPr>
          <w:rFonts w:ascii="Ford Antenna Light" w:hAnsi="Ford Antenna Light" w:cs="FordAntenna-Regular"/>
          <w:sz w:val="20"/>
          <w:szCs w:val="20"/>
          <w:lang w:val="en-US"/>
        </w:rPr>
        <w:t>, anticipeaza rampa si panta daca autovehiculul este echipat cu intarder si adaptive cruise control</w:t>
      </w: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>)</w:t>
      </w:r>
      <w:r w:rsidR="00190C49" w:rsidRPr="00DF4CB4">
        <w:rPr>
          <w:rFonts w:ascii="Ford Antenna Light" w:hAnsi="Ford Antenna Light" w:cs="FordAntenna-Regular"/>
          <w:sz w:val="20"/>
          <w:szCs w:val="20"/>
          <w:lang w:val="en-US"/>
        </w:rPr>
        <w:t>.</w:t>
      </w: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 xml:space="preserve"> </w:t>
      </w:r>
      <w:r w:rsidRPr="00DF4CB4">
        <w:rPr>
          <w:rFonts w:ascii="Ford Antenna Light" w:hAnsi="Ford Antenna Light" w:cs="Wingdings-Regular"/>
          <w:sz w:val="20"/>
          <w:szCs w:val="20"/>
          <w:lang w:val="en-US"/>
        </w:rPr>
        <w:tab/>
      </w:r>
    </w:p>
    <w:p w:rsidR="008A6577" w:rsidRPr="00DF4CB4" w:rsidRDefault="008A6577" w:rsidP="008A657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Ford Antenna Light" w:hAnsi="Ford Antenna Light" w:cs="Wingdings-Regular"/>
          <w:sz w:val="20"/>
          <w:szCs w:val="20"/>
          <w:lang w:val="en-US"/>
        </w:rPr>
      </w:pP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>AEBS (Sistem avansat de frânare de urgen</w:t>
      </w:r>
      <w:r w:rsidRPr="00DF4CB4">
        <w:rPr>
          <w:rFonts w:ascii="Ford Antenna Light" w:hAnsi="Ford Antenna Light" w:cs="Courier New"/>
          <w:sz w:val="20"/>
          <w:szCs w:val="20"/>
          <w:lang w:val="en-US"/>
        </w:rPr>
        <w:t>ț</w:t>
      </w:r>
      <w:r w:rsidRPr="00DF4CB4">
        <w:rPr>
          <w:rFonts w:ascii="Ford Antenna Light" w:hAnsi="Ford Antenna Light" w:cs="FordAntenna-Regular"/>
          <w:sz w:val="20"/>
          <w:szCs w:val="20"/>
          <w:lang w:val="en-US"/>
        </w:rPr>
        <w:t xml:space="preserve">ă) </w:t>
      </w:r>
      <w:r w:rsidRPr="00DF4CB4">
        <w:rPr>
          <w:rFonts w:ascii="Ford Antenna Light" w:hAnsi="Ford Antenna Light" w:cs="Wingdings-Regular"/>
          <w:sz w:val="20"/>
          <w:szCs w:val="20"/>
          <w:lang w:val="en-US"/>
        </w:rPr>
        <w:tab/>
      </w:r>
      <w:r w:rsidRPr="00DF4CB4">
        <w:rPr>
          <w:rFonts w:ascii="Ford Antenna Light" w:hAnsi="Ford Antenna Light" w:cs="Wingdings-Regular"/>
          <w:sz w:val="20"/>
          <w:szCs w:val="20"/>
          <w:lang w:val="en-US"/>
        </w:rPr>
        <w:tab/>
      </w:r>
      <w:r w:rsidRPr="00DF4CB4">
        <w:rPr>
          <w:rFonts w:ascii="Ford Antenna Light" w:hAnsi="Ford Antenna Light" w:cs="Wingdings-Regular"/>
          <w:sz w:val="20"/>
          <w:szCs w:val="20"/>
          <w:lang w:val="en-US"/>
        </w:rPr>
        <w:tab/>
        <w:t xml:space="preserve">    </w:t>
      </w:r>
    </w:p>
    <w:p w:rsidR="002D6C5B" w:rsidRPr="00DF4CB4" w:rsidRDefault="006B1D0E" w:rsidP="003A2C3B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Roti simple fata, tandem spate</w:t>
      </w:r>
    </w:p>
    <w:p w:rsidR="002D6C5B" w:rsidRPr="00DF4CB4" w:rsidRDefault="006B1D0E" w:rsidP="00034C8A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Rezervor combustibil: 600 litri</w:t>
      </w:r>
    </w:p>
    <w:p w:rsidR="00AA2042" w:rsidRPr="00DF4CB4" w:rsidRDefault="00AA2042" w:rsidP="00034C8A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Al 2-lea rezervor combustibil: 450 litri</w:t>
      </w:r>
    </w:p>
    <w:p w:rsidR="005A4B16" w:rsidRPr="00DF4CB4" w:rsidRDefault="006B1D0E" w:rsidP="005A4B16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Rezervor AdBlue: 78 litri</w:t>
      </w:r>
    </w:p>
    <w:p w:rsidR="002D6C5B" w:rsidRPr="00DF4CB4" w:rsidRDefault="006B1D0E" w:rsidP="00034C8A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Radio/CD</w:t>
      </w:r>
    </w:p>
    <w:p w:rsidR="002D6C5B" w:rsidRPr="00DF4CB4" w:rsidRDefault="00360142" w:rsidP="00034C8A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Sistem automat de AC</w:t>
      </w:r>
    </w:p>
    <w:p w:rsidR="002D6C5B" w:rsidRPr="00DF4CB4" w:rsidRDefault="006B1D0E" w:rsidP="00034C8A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Pilot automat</w:t>
      </w:r>
    </w:p>
    <w:p w:rsidR="002D6C5B" w:rsidRPr="00DF4CB4" w:rsidRDefault="006B1D0E" w:rsidP="00034C8A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Trapa plafon cabina actionare electrica</w:t>
      </w:r>
    </w:p>
    <w:p w:rsidR="002D6C5B" w:rsidRPr="00DF4CB4" w:rsidRDefault="006B1D0E" w:rsidP="00034C8A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Cheie contact cu telecomanda si inchidere centralizata</w:t>
      </w:r>
    </w:p>
    <w:p w:rsidR="002D6C5B" w:rsidRPr="00DF4CB4" w:rsidRDefault="006B1D0E" w:rsidP="00AD6AE1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Roata rezerva</w:t>
      </w:r>
    </w:p>
    <w:p w:rsidR="002D6C5B" w:rsidRPr="00DF4CB4" w:rsidRDefault="006B1D0E" w:rsidP="00034C8A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Sistem lumini “Home Safe”</w:t>
      </w:r>
    </w:p>
    <w:p w:rsidR="002D6C5B" w:rsidRPr="00DF4CB4" w:rsidRDefault="006B1D0E" w:rsidP="00034C8A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 xml:space="preserve">Sistem siguranta “Approach Lights” </w:t>
      </w:r>
    </w:p>
    <w:p w:rsidR="002D6C5B" w:rsidRPr="00DF4CB4" w:rsidRDefault="006B1D0E" w:rsidP="00034C8A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Indicator nivel uzura frana</w:t>
      </w:r>
    </w:p>
    <w:p w:rsidR="002D6C5B" w:rsidRPr="00DF4CB4" w:rsidRDefault="006B1D0E" w:rsidP="00AA2042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Senzor lumina</w:t>
      </w:r>
    </w:p>
    <w:p w:rsidR="002D6C5B" w:rsidRPr="00DF4CB4" w:rsidRDefault="006B1D0E" w:rsidP="00034C8A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Compresor de aer decuplabil pentru optimizare consum combustibil</w:t>
      </w:r>
    </w:p>
    <w:p w:rsidR="002D6C5B" w:rsidRPr="00DF4CB4" w:rsidRDefault="006B1D0E" w:rsidP="00034C8A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Pompa de servodirectie variabila pentru optimizare consum combustibil</w:t>
      </w:r>
    </w:p>
    <w:p w:rsidR="002D6C5B" w:rsidRPr="00DF4CB4" w:rsidRDefault="006B1D0E" w:rsidP="00034C8A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Hill launch assist (asistenta la urcare)</w:t>
      </w:r>
    </w:p>
    <w:p w:rsidR="002D6C5B" w:rsidRPr="00DF4CB4" w:rsidRDefault="006B1D0E" w:rsidP="00034C8A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Faruri ceata frontale</w:t>
      </w:r>
      <w:r w:rsidR="00096AA8" w:rsidRPr="00DF4CB4">
        <w:rPr>
          <w:rFonts w:ascii="Ford Antenna Light" w:hAnsi="Ford Antenna Light"/>
          <w:sz w:val="20"/>
          <w:szCs w:val="20"/>
        </w:rPr>
        <w:t>.</w:t>
      </w:r>
    </w:p>
    <w:p w:rsidR="00AA2042" w:rsidRPr="00DF4CB4" w:rsidRDefault="00AA2042" w:rsidP="00034C8A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4CB4">
        <w:rPr>
          <w:rFonts w:ascii="Ford Antenna Light" w:hAnsi="Ford Antenna Light"/>
          <w:sz w:val="20"/>
          <w:szCs w:val="20"/>
        </w:rPr>
        <w:t>Scaune cu tapiterie premium</w:t>
      </w:r>
    </w:p>
    <w:p w:rsidR="00031001" w:rsidRPr="00DF4CB4" w:rsidRDefault="00031001" w:rsidP="00034C8A">
      <w:pPr>
        <w:pStyle w:val="ListParagraph"/>
        <w:tabs>
          <w:tab w:val="left" w:pos="360"/>
        </w:tabs>
        <w:spacing w:after="0" w:line="240" w:lineRule="auto"/>
        <w:rPr>
          <w:rFonts w:ascii="Ford Antenna Light" w:hAnsi="Ford Antenna Light"/>
          <w:sz w:val="20"/>
          <w:szCs w:val="20"/>
        </w:rPr>
      </w:pPr>
    </w:p>
    <w:p w:rsidR="002D6C5B" w:rsidRPr="00DF6699" w:rsidRDefault="002D6C5B" w:rsidP="00034C8A">
      <w:pPr>
        <w:tabs>
          <w:tab w:val="left" w:pos="360"/>
        </w:tabs>
        <w:spacing w:after="0" w:line="240" w:lineRule="auto"/>
        <w:ind w:left="720"/>
        <w:rPr>
          <w:rFonts w:ascii="Ford Antenna Light" w:hAnsi="Ford Antenna Light" w:cs="Tahoma"/>
          <w:sz w:val="20"/>
          <w:szCs w:val="20"/>
        </w:rPr>
      </w:pPr>
    </w:p>
    <w:p w:rsidR="00031001" w:rsidRDefault="00031001" w:rsidP="00EC71F6">
      <w:pPr>
        <w:pStyle w:val="ListParagraph"/>
        <w:spacing w:after="0" w:line="240" w:lineRule="auto"/>
        <w:rPr>
          <w:rFonts w:ascii="Ford Antenna Light" w:hAnsi="Ford Antenna Light" w:cs="Tahoma"/>
          <w:sz w:val="20"/>
          <w:szCs w:val="20"/>
        </w:rPr>
      </w:pPr>
    </w:p>
    <w:p w:rsidR="00031001" w:rsidRDefault="00031001" w:rsidP="00EC71F6">
      <w:pPr>
        <w:pStyle w:val="ListParagraph"/>
        <w:spacing w:after="0" w:line="240" w:lineRule="auto"/>
        <w:rPr>
          <w:rFonts w:ascii="Ford Antenna Light" w:hAnsi="Ford Antenna Light" w:cs="Tahoma"/>
          <w:sz w:val="20"/>
          <w:szCs w:val="20"/>
        </w:rPr>
      </w:pPr>
    </w:p>
    <w:p w:rsidR="00031001" w:rsidRDefault="008F6788" w:rsidP="00395388">
      <w:pPr>
        <w:pStyle w:val="ListParagraph"/>
        <w:spacing w:after="0" w:line="240" w:lineRule="auto"/>
        <w:jc w:val="center"/>
        <w:rPr>
          <w:rFonts w:ascii="Ford Antenna Light" w:hAnsi="Ford Antenna Light" w:cs="Tahoma"/>
          <w:sz w:val="20"/>
          <w:szCs w:val="20"/>
        </w:rPr>
      </w:pPr>
      <w:r w:rsidRPr="008F6788">
        <w:rPr>
          <w:rFonts w:ascii="Ford Antenna Light" w:hAnsi="Ford Antenna Light" w:cs="Tahoma"/>
          <w:noProof/>
          <w:sz w:val="20"/>
          <w:szCs w:val="20"/>
          <w:lang w:val="en-US"/>
        </w:rPr>
        <w:drawing>
          <wp:inline distT="0" distB="0" distL="0" distR="0">
            <wp:extent cx="6491709" cy="2432559"/>
            <wp:effectExtent l="19050" t="0" r="4341" b="0"/>
            <wp:docPr id="40" name="Picture 28" descr="poza interior - Pop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a interior - Pop Up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709" cy="24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001" w:rsidRDefault="00031001" w:rsidP="00EC71F6">
      <w:pPr>
        <w:pStyle w:val="ListParagraph"/>
        <w:spacing w:after="0" w:line="240" w:lineRule="auto"/>
        <w:rPr>
          <w:rFonts w:ascii="Ford Antenna Light" w:hAnsi="Ford Antenna Light" w:cs="Tahoma"/>
          <w:sz w:val="20"/>
          <w:szCs w:val="20"/>
        </w:rPr>
      </w:pPr>
    </w:p>
    <w:p w:rsidR="00031001" w:rsidRDefault="00031001" w:rsidP="00EC71F6">
      <w:pPr>
        <w:pStyle w:val="ListParagraph"/>
        <w:spacing w:after="0" w:line="240" w:lineRule="auto"/>
        <w:rPr>
          <w:rFonts w:ascii="Ford Antenna Light" w:hAnsi="Ford Antenna Light" w:cs="Tahoma"/>
          <w:sz w:val="20"/>
          <w:szCs w:val="20"/>
        </w:rPr>
      </w:pPr>
    </w:p>
    <w:p w:rsidR="00031001" w:rsidRPr="00DF6699" w:rsidRDefault="00031001" w:rsidP="00EC71F6">
      <w:pPr>
        <w:pStyle w:val="ListParagraph"/>
        <w:spacing w:after="0" w:line="240" w:lineRule="auto"/>
        <w:rPr>
          <w:rFonts w:ascii="Ford Antenna Light" w:hAnsi="Ford Antenna Light" w:cs="Tahoma"/>
          <w:sz w:val="20"/>
          <w:szCs w:val="20"/>
        </w:rPr>
      </w:pPr>
    </w:p>
    <w:p w:rsidR="0058233A" w:rsidRDefault="0058233A" w:rsidP="00034C8A">
      <w:pPr>
        <w:spacing w:after="0"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58233A" w:rsidRDefault="0058233A" w:rsidP="00034C8A">
      <w:pPr>
        <w:spacing w:after="0"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395388" w:rsidRDefault="00395388" w:rsidP="00034C8A">
      <w:pPr>
        <w:spacing w:after="0"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395388" w:rsidRDefault="00395388" w:rsidP="00034C8A">
      <w:pPr>
        <w:spacing w:after="0"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395388" w:rsidRDefault="00395388" w:rsidP="00034C8A">
      <w:pPr>
        <w:spacing w:after="0"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395388" w:rsidRDefault="00395388" w:rsidP="00034C8A">
      <w:pPr>
        <w:spacing w:after="0"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395388" w:rsidRDefault="00395388" w:rsidP="00034C8A">
      <w:pPr>
        <w:spacing w:after="0"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AA2042" w:rsidRDefault="00AA2042" w:rsidP="00034C8A">
      <w:pPr>
        <w:spacing w:after="0" w:line="240" w:lineRule="auto"/>
        <w:jc w:val="center"/>
        <w:rPr>
          <w:rFonts w:ascii="Ford Antenna Light" w:hAnsi="Ford Antenna Light"/>
          <w:b/>
          <w:bCs/>
          <w:sz w:val="20"/>
          <w:szCs w:val="20"/>
        </w:rPr>
      </w:pPr>
    </w:p>
    <w:p w:rsidR="002D6C5B" w:rsidRPr="00DF6699" w:rsidRDefault="002D6C5B" w:rsidP="00034C8A">
      <w:pPr>
        <w:spacing w:after="0" w:line="240" w:lineRule="auto"/>
        <w:rPr>
          <w:rFonts w:ascii="Ford Antenna Light" w:hAnsi="Ford Antenna Light"/>
          <w:b/>
          <w:bCs/>
          <w:sz w:val="20"/>
          <w:szCs w:val="20"/>
        </w:rPr>
      </w:pPr>
    </w:p>
    <w:p w:rsidR="002D6C5B" w:rsidRPr="00DF6699" w:rsidRDefault="006B1D0E" w:rsidP="00034C8A">
      <w:pPr>
        <w:spacing w:after="0" w:line="240" w:lineRule="auto"/>
        <w:rPr>
          <w:rFonts w:ascii="Ford Antenna Light" w:hAnsi="Ford Antenna Light"/>
          <w:sz w:val="20"/>
          <w:szCs w:val="20"/>
        </w:rPr>
      </w:pPr>
      <w:r w:rsidRPr="00DF6699">
        <w:rPr>
          <w:rFonts w:ascii="Ford Antenna Light" w:hAnsi="Ford Antenna Light"/>
          <w:sz w:val="20"/>
          <w:szCs w:val="20"/>
        </w:rPr>
        <w:t>Garantie vehicul: 24 luni integral fara limita de kilometri, valabila in reteaua autorizata Cefin Trucks</w:t>
      </w:r>
    </w:p>
    <w:p w:rsidR="002D6C5B" w:rsidRDefault="007F6075" w:rsidP="00034C8A">
      <w:pPr>
        <w:spacing w:after="0" w:line="240" w:lineRule="auto"/>
        <w:rPr>
          <w:rFonts w:ascii="Ford Antenna Light" w:hAnsi="Ford Antenna Light"/>
          <w:sz w:val="20"/>
          <w:szCs w:val="20"/>
        </w:rPr>
      </w:pPr>
      <w:r>
        <w:rPr>
          <w:rFonts w:ascii="Ford Antenna Light" w:hAnsi="Ford Antenna Light"/>
          <w:noProof/>
          <w:sz w:val="20"/>
          <w:szCs w:val="20"/>
          <w:lang w:val="en-US"/>
        </w:rPr>
        <w:drawing>
          <wp:inline distT="0" distB="0" distL="0" distR="0">
            <wp:extent cx="4213860" cy="1565275"/>
            <wp:effectExtent l="19050" t="0" r="0" b="0"/>
            <wp:docPr id="3" name="Picture 5" descr="1305_viasat_saleskit_CEFIN_Trucks_prez_inser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05_viasat_saleskit_CEFIN_Trucks_prez_insert_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01" w:rsidRPr="00DF6699" w:rsidRDefault="00031001" w:rsidP="00034C8A">
      <w:pPr>
        <w:spacing w:after="0" w:line="240" w:lineRule="auto"/>
        <w:rPr>
          <w:rFonts w:ascii="Ford Antenna Light" w:hAnsi="Ford Antenna Light"/>
          <w:sz w:val="20"/>
          <w:szCs w:val="20"/>
        </w:rPr>
      </w:pPr>
    </w:p>
    <w:p w:rsidR="00A470DB" w:rsidRPr="00A470DB" w:rsidRDefault="00A470DB" w:rsidP="00A470DB">
      <w:pPr>
        <w:spacing w:after="0" w:line="240" w:lineRule="auto"/>
        <w:rPr>
          <w:rFonts w:ascii="Ford Antenna Light" w:hAnsi="Ford Antenna Light"/>
          <w:b/>
          <w:bCs/>
          <w:sz w:val="20"/>
          <w:szCs w:val="20"/>
        </w:rPr>
      </w:pPr>
    </w:p>
    <w:p w:rsidR="00395388" w:rsidRPr="00DF6699" w:rsidRDefault="00395388" w:rsidP="00395388">
      <w:pPr>
        <w:shd w:val="clear" w:color="auto" w:fill="425968"/>
        <w:spacing w:after="0" w:line="240" w:lineRule="auto"/>
        <w:rPr>
          <w:rFonts w:ascii="Ford Antenna Light" w:hAnsi="Ford Antenna Light"/>
          <w:color w:val="FFFFFF"/>
          <w:sz w:val="20"/>
          <w:szCs w:val="20"/>
        </w:rPr>
      </w:pPr>
      <w:r w:rsidRPr="00DF6699">
        <w:rPr>
          <w:rFonts w:ascii="Ford Antenna Light" w:hAnsi="Ford Antenna Light"/>
          <w:b/>
          <w:bCs/>
          <w:color w:val="FFFFFF"/>
          <w:sz w:val="20"/>
          <w:szCs w:val="20"/>
        </w:rPr>
        <w:t>Dotari</w:t>
      </w:r>
      <w:r>
        <w:rPr>
          <w:rFonts w:ascii="Ford Antenna Light" w:hAnsi="Ford Antenna Light"/>
          <w:b/>
          <w:bCs/>
          <w:color w:val="FFFFFF"/>
          <w:sz w:val="20"/>
          <w:szCs w:val="20"/>
        </w:rPr>
        <w:t xml:space="preserve"> O</w:t>
      </w:r>
      <w:r w:rsidRPr="00DF6699">
        <w:rPr>
          <w:rFonts w:ascii="Ford Antenna Light" w:hAnsi="Ford Antenna Light"/>
          <w:b/>
          <w:bCs/>
          <w:color w:val="FFFFFF"/>
          <w:sz w:val="20"/>
          <w:szCs w:val="20"/>
        </w:rPr>
        <w:t xml:space="preserve">ptionale neincluse in pret </w:t>
      </w:r>
      <w:r w:rsidRPr="00DF6699">
        <w:rPr>
          <w:rFonts w:ascii="Ford Antenna Light" w:hAnsi="Ford Antenna Light"/>
          <w:color w:val="FFFFFF"/>
          <w:sz w:val="20"/>
          <w:szCs w:val="20"/>
        </w:rPr>
        <w:t>:</w:t>
      </w:r>
    </w:p>
    <w:p w:rsidR="008F6788" w:rsidRPr="00A470DB" w:rsidRDefault="008F6788" w:rsidP="00651180">
      <w:pPr>
        <w:spacing w:after="0" w:line="240" w:lineRule="auto"/>
        <w:rPr>
          <w:rFonts w:ascii="Ford Antenna Light" w:hAnsi="Ford Antenna Light"/>
          <w:b/>
          <w:bCs/>
          <w:sz w:val="20"/>
          <w:szCs w:val="20"/>
        </w:rPr>
      </w:pPr>
    </w:p>
    <w:tbl>
      <w:tblPr>
        <w:tblW w:w="8469" w:type="dxa"/>
        <w:tblInd w:w="99" w:type="dxa"/>
        <w:tblLook w:val="04A0"/>
      </w:tblPr>
      <w:tblGrid>
        <w:gridCol w:w="8469"/>
      </w:tblGrid>
      <w:tr w:rsidR="00DF4CB4" w:rsidRPr="00651180" w:rsidTr="00DF4CB4">
        <w:trPr>
          <w:trHeight w:val="310"/>
        </w:trPr>
        <w:tc>
          <w:tcPr>
            <w:tcW w:w="8469" w:type="dxa"/>
            <w:shd w:val="clear" w:color="000000" w:fill="auto"/>
            <w:noWrap/>
            <w:vAlign w:val="center"/>
            <w:hideMark/>
          </w:tcPr>
          <w:p w:rsidR="00DF4CB4" w:rsidRPr="0079674C" w:rsidRDefault="00DF4CB4" w:rsidP="009E0AD8">
            <w:pPr>
              <w:numPr>
                <w:ilvl w:val="0"/>
                <w:numId w:val="17"/>
              </w:numPr>
              <w:spacing w:after="0" w:line="240" w:lineRule="auto"/>
              <w:rPr>
                <w:rFonts w:ascii="Ford Antenna Light" w:hAnsi="Ford Antenna Light"/>
                <w:sz w:val="20"/>
                <w:szCs w:val="20"/>
              </w:rPr>
            </w:pPr>
            <w:r w:rsidRPr="0079674C">
              <w:rPr>
                <w:rFonts w:ascii="Ford Antenna Light" w:hAnsi="Ford Antenna Light"/>
                <w:sz w:val="20"/>
                <w:szCs w:val="20"/>
              </w:rPr>
              <w:t xml:space="preserve">Garantie extinsa, 36 luni integral fara limita de kilometri, valabila in reteaua autorizata </w:t>
            </w:r>
            <w:r>
              <w:rPr>
                <w:rFonts w:ascii="Ford Antenna Light" w:hAnsi="Ford Antenna Light"/>
                <w:sz w:val="20"/>
                <w:szCs w:val="20"/>
              </w:rPr>
              <w:t>Ford</w:t>
            </w:r>
            <w:r w:rsidRPr="0079674C">
              <w:rPr>
                <w:rFonts w:ascii="Ford Antenna Light" w:hAnsi="Ford Antenna Light"/>
                <w:sz w:val="20"/>
                <w:szCs w:val="20"/>
              </w:rPr>
              <w:t xml:space="preserve"> Trucks</w:t>
            </w:r>
          </w:p>
        </w:tc>
      </w:tr>
      <w:tr w:rsidR="00DF4CB4" w:rsidRPr="00651180" w:rsidTr="00DF4CB4">
        <w:trPr>
          <w:trHeight w:val="310"/>
        </w:trPr>
        <w:tc>
          <w:tcPr>
            <w:tcW w:w="8469" w:type="dxa"/>
            <w:shd w:val="clear" w:color="auto" w:fill="D9D9D9"/>
            <w:noWrap/>
            <w:vAlign w:val="center"/>
            <w:hideMark/>
          </w:tcPr>
          <w:p w:rsidR="00DF4CB4" w:rsidRPr="0079674C" w:rsidRDefault="00DF4CB4" w:rsidP="009E0AD8">
            <w:pPr>
              <w:numPr>
                <w:ilvl w:val="0"/>
                <w:numId w:val="17"/>
              </w:numPr>
              <w:spacing w:after="0" w:line="240" w:lineRule="auto"/>
              <w:rPr>
                <w:rFonts w:ascii="Ford Antenna Light" w:hAnsi="Ford Antenna Light"/>
                <w:sz w:val="20"/>
                <w:szCs w:val="20"/>
              </w:rPr>
            </w:pPr>
            <w:r w:rsidRPr="0079674C">
              <w:rPr>
                <w:rFonts w:ascii="Ford Antenna Light" w:hAnsi="Ford Antenna Light"/>
                <w:sz w:val="20"/>
                <w:szCs w:val="20"/>
              </w:rPr>
              <w:t xml:space="preserve">Lowliner (980mm </w:t>
            </w:r>
            <w:r>
              <w:rPr>
                <w:rFonts w:ascii="Ford Antenna Light" w:hAnsi="Ford Antenna Light"/>
                <w:sz w:val="20"/>
                <w:szCs w:val="20"/>
              </w:rPr>
              <w:t>inaltime cuplare semiremorca</w:t>
            </w:r>
            <w:r w:rsidRPr="0079674C">
              <w:rPr>
                <w:rFonts w:ascii="Ford Antenna Light" w:hAnsi="Ford Antenna Light"/>
                <w:sz w:val="20"/>
                <w:szCs w:val="20"/>
              </w:rPr>
              <w:t>)</w:t>
            </w:r>
          </w:p>
        </w:tc>
      </w:tr>
      <w:tr w:rsidR="00DF4CB4" w:rsidRPr="00651180" w:rsidTr="00DF4CB4">
        <w:trPr>
          <w:trHeight w:val="310"/>
        </w:trPr>
        <w:tc>
          <w:tcPr>
            <w:tcW w:w="8469" w:type="dxa"/>
            <w:shd w:val="clear" w:color="000000" w:fill="auto"/>
            <w:noWrap/>
            <w:vAlign w:val="center"/>
            <w:hideMark/>
          </w:tcPr>
          <w:p w:rsidR="00DF4CB4" w:rsidRPr="0079674C" w:rsidRDefault="00DF4CB4" w:rsidP="00A470DB">
            <w:pPr>
              <w:numPr>
                <w:ilvl w:val="0"/>
                <w:numId w:val="17"/>
              </w:numPr>
              <w:spacing w:after="0" w:line="240" w:lineRule="auto"/>
              <w:rPr>
                <w:rFonts w:ascii="Ford Antenna Light" w:hAnsi="Ford Antenna Light"/>
                <w:sz w:val="20"/>
                <w:szCs w:val="20"/>
              </w:rPr>
            </w:pPr>
            <w:r w:rsidRPr="0079674C">
              <w:rPr>
                <w:rFonts w:ascii="Ford Antenna Light" w:hAnsi="Ford Antenna Light"/>
                <w:sz w:val="20"/>
                <w:szCs w:val="20"/>
              </w:rPr>
              <w:t>Intarder</w:t>
            </w:r>
          </w:p>
        </w:tc>
      </w:tr>
      <w:tr w:rsidR="00DF4CB4" w:rsidRPr="00651180" w:rsidTr="00DF4CB4">
        <w:trPr>
          <w:trHeight w:val="310"/>
        </w:trPr>
        <w:tc>
          <w:tcPr>
            <w:tcW w:w="8469" w:type="dxa"/>
            <w:shd w:val="clear" w:color="auto" w:fill="D9D9D9"/>
            <w:noWrap/>
            <w:vAlign w:val="center"/>
            <w:hideMark/>
          </w:tcPr>
          <w:p w:rsidR="00DF4CB4" w:rsidRPr="0079674C" w:rsidRDefault="00DF4CB4" w:rsidP="00A470DB">
            <w:pPr>
              <w:numPr>
                <w:ilvl w:val="0"/>
                <w:numId w:val="17"/>
              </w:numPr>
              <w:spacing w:after="0" w:line="240" w:lineRule="auto"/>
              <w:rPr>
                <w:rFonts w:ascii="Ford Antenna Light" w:hAnsi="Ford Antenna Light"/>
                <w:sz w:val="20"/>
                <w:szCs w:val="20"/>
              </w:rPr>
            </w:pPr>
            <w:r w:rsidRPr="0079674C">
              <w:rPr>
                <w:rFonts w:ascii="Ford Antenna Light" w:hAnsi="Ford Antenna Light"/>
                <w:sz w:val="20"/>
                <w:szCs w:val="20"/>
              </w:rPr>
              <w:t>Adaptive Cruise Control</w:t>
            </w:r>
          </w:p>
        </w:tc>
      </w:tr>
      <w:tr w:rsidR="00DF4CB4" w:rsidRPr="00651180" w:rsidTr="00DF4CB4">
        <w:trPr>
          <w:trHeight w:val="310"/>
        </w:trPr>
        <w:tc>
          <w:tcPr>
            <w:tcW w:w="8469" w:type="dxa"/>
            <w:shd w:val="clear" w:color="000000" w:fill="auto"/>
            <w:noWrap/>
            <w:vAlign w:val="center"/>
            <w:hideMark/>
          </w:tcPr>
          <w:p w:rsidR="00DF4CB4" w:rsidRPr="0079674C" w:rsidRDefault="00DF4CB4" w:rsidP="00A470DB">
            <w:pPr>
              <w:numPr>
                <w:ilvl w:val="0"/>
                <w:numId w:val="17"/>
              </w:numPr>
              <w:spacing w:after="0" w:line="240" w:lineRule="auto"/>
              <w:rPr>
                <w:rFonts w:ascii="Ford Antenna Light" w:hAnsi="Ford Antenna Light"/>
                <w:sz w:val="20"/>
                <w:szCs w:val="20"/>
              </w:rPr>
            </w:pPr>
            <w:r w:rsidRPr="0079674C">
              <w:rPr>
                <w:rFonts w:ascii="Ford Antenna Light" w:hAnsi="Ford Antenna Light"/>
                <w:sz w:val="20"/>
                <w:szCs w:val="20"/>
              </w:rPr>
              <w:t>Sistem ADR</w:t>
            </w:r>
          </w:p>
        </w:tc>
      </w:tr>
      <w:tr w:rsidR="00DF4CB4" w:rsidRPr="00651180" w:rsidTr="00DF4CB4">
        <w:trPr>
          <w:trHeight w:val="310"/>
        </w:trPr>
        <w:tc>
          <w:tcPr>
            <w:tcW w:w="8469" w:type="dxa"/>
            <w:shd w:val="clear" w:color="auto" w:fill="D9D9D9"/>
            <w:noWrap/>
            <w:vAlign w:val="center"/>
            <w:hideMark/>
          </w:tcPr>
          <w:p w:rsidR="00DF4CB4" w:rsidRPr="0079674C" w:rsidRDefault="00DF4CB4" w:rsidP="00A470DB">
            <w:pPr>
              <w:numPr>
                <w:ilvl w:val="0"/>
                <w:numId w:val="17"/>
              </w:numPr>
              <w:spacing w:after="0" w:line="240" w:lineRule="auto"/>
              <w:rPr>
                <w:rFonts w:ascii="Ford Antenna Light" w:hAnsi="Ford Antenna Light"/>
                <w:sz w:val="20"/>
                <w:szCs w:val="20"/>
              </w:rPr>
            </w:pPr>
            <w:r w:rsidRPr="0079674C">
              <w:rPr>
                <w:rFonts w:ascii="Ford Antenna Light" w:hAnsi="Ford Antenna Light"/>
                <w:sz w:val="20"/>
                <w:szCs w:val="20"/>
              </w:rPr>
              <w:t xml:space="preserve">TPMS (Sistem de monitorizare a temperaturii și presiunii pneurilor)   </w:t>
            </w:r>
          </w:p>
          <w:p w:rsidR="00DF4CB4" w:rsidRPr="0079674C" w:rsidRDefault="00DF4CB4" w:rsidP="00A470DB">
            <w:pPr>
              <w:numPr>
                <w:ilvl w:val="0"/>
                <w:numId w:val="17"/>
              </w:numPr>
              <w:spacing w:after="0" w:line="240" w:lineRule="auto"/>
              <w:rPr>
                <w:rFonts w:ascii="Ford Antenna Light" w:hAnsi="Ford Antenna Light"/>
                <w:sz w:val="20"/>
                <w:szCs w:val="20"/>
              </w:rPr>
            </w:pPr>
            <w:r w:rsidRPr="0079674C">
              <w:rPr>
                <w:rFonts w:ascii="Ford Antenna Light" w:hAnsi="Ford Antenna Light"/>
                <w:sz w:val="20"/>
                <w:szCs w:val="20"/>
              </w:rPr>
              <w:t>- Doar pentru jantele de aluminiu, Februarie 2019</w:t>
            </w:r>
          </w:p>
        </w:tc>
      </w:tr>
      <w:tr w:rsidR="00DF4CB4" w:rsidRPr="00651180" w:rsidTr="00DF4CB4">
        <w:trPr>
          <w:trHeight w:val="310"/>
        </w:trPr>
        <w:tc>
          <w:tcPr>
            <w:tcW w:w="8469" w:type="dxa"/>
            <w:shd w:val="clear" w:color="000000" w:fill="auto"/>
            <w:noWrap/>
            <w:vAlign w:val="center"/>
            <w:hideMark/>
          </w:tcPr>
          <w:p w:rsidR="00DF4CB4" w:rsidRPr="0079674C" w:rsidRDefault="00DF4CB4" w:rsidP="00A470DB">
            <w:pPr>
              <w:numPr>
                <w:ilvl w:val="0"/>
                <w:numId w:val="17"/>
              </w:numPr>
              <w:spacing w:after="0" w:line="240" w:lineRule="auto"/>
              <w:rPr>
                <w:rFonts w:ascii="Ford Antenna Light" w:hAnsi="Ford Antenna Light"/>
                <w:sz w:val="20"/>
                <w:szCs w:val="20"/>
              </w:rPr>
            </w:pPr>
            <w:r w:rsidRPr="0079674C">
              <w:rPr>
                <w:rFonts w:ascii="Ford Antenna Light" w:hAnsi="Ford Antenna Light"/>
                <w:sz w:val="20"/>
                <w:szCs w:val="20"/>
              </w:rPr>
              <w:t>Jante de aluminiu (disponibile din Feb 2019)</w:t>
            </w:r>
          </w:p>
        </w:tc>
      </w:tr>
      <w:tr w:rsidR="00DF4CB4" w:rsidRPr="00651180" w:rsidTr="00DF4CB4">
        <w:trPr>
          <w:trHeight w:val="310"/>
        </w:trPr>
        <w:tc>
          <w:tcPr>
            <w:tcW w:w="8469" w:type="dxa"/>
            <w:shd w:val="clear" w:color="auto" w:fill="D9D9D9"/>
            <w:noWrap/>
            <w:vAlign w:val="center"/>
            <w:hideMark/>
          </w:tcPr>
          <w:p w:rsidR="00DF4CB4" w:rsidRPr="0079674C" w:rsidRDefault="00DF4CB4" w:rsidP="00A470DB">
            <w:pPr>
              <w:numPr>
                <w:ilvl w:val="0"/>
                <w:numId w:val="17"/>
              </w:numPr>
              <w:spacing w:after="0" w:line="240" w:lineRule="auto"/>
              <w:rPr>
                <w:rFonts w:ascii="Ford Antenna Light" w:hAnsi="Ford Antenna Light"/>
                <w:sz w:val="20"/>
                <w:szCs w:val="20"/>
              </w:rPr>
            </w:pPr>
            <w:r w:rsidRPr="0079674C">
              <w:rPr>
                <w:rFonts w:ascii="Ford Antenna Light" w:hAnsi="Ford Antenna Light"/>
                <w:sz w:val="20"/>
                <w:szCs w:val="20"/>
              </w:rPr>
              <w:t>Side Skirts (nu se aplica pentru Low Liners)</w:t>
            </w:r>
          </w:p>
        </w:tc>
      </w:tr>
      <w:tr w:rsidR="00DF4CB4" w:rsidRPr="00651180" w:rsidTr="00DF4CB4">
        <w:trPr>
          <w:trHeight w:val="310"/>
        </w:trPr>
        <w:tc>
          <w:tcPr>
            <w:tcW w:w="8469" w:type="dxa"/>
            <w:shd w:val="clear" w:color="000000" w:fill="auto"/>
            <w:noWrap/>
            <w:vAlign w:val="center"/>
            <w:hideMark/>
          </w:tcPr>
          <w:p w:rsidR="00DF4CB4" w:rsidRPr="0079674C" w:rsidRDefault="00DF4CB4" w:rsidP="00A470DB">
            <w:pPr>
              <w:numPr>
                <w:ilvl w:val="0"/>
                <w:numId w:val="17"/>
              </w:numPr>
              <w:spacing w:after="0" w:line="240" w:lineRule="auto"/>
              <w:rPr>
                <w:rFonts w:ascii="Ford Antenna Light" w:hAnsi="Ford Antenna Light"/>
                <w:sz w:val="20"/>
                <w:szCs w:val="20"/>
              </w:rPr>
            </w:pPr>
            <w:r w:rsidRPr="0079674C">
              <w:rPr>
                <w:rFonts w:ascii="Ford Antenna Light" w:hAnsi="Ford Antenna Light"/>
                <w:sz w:val="20"/>
                <w:szCs w:val="20"/>
              </w:rPr>
              <w:t>Culori Metalizate / SVO colours</w:t>
            </w:r>
          </w:p>
        </w:tc>
      </w:tr>
      <w:tr w:rsidR="00DF4CB4" w:rsidRPr="00651180" w:rsidTr="00DF4CB4">
        <w:trPr>
          <w:trHeight w:val="310"/>
        </w:trPr>
        <w:tc>
          <w:tcPr>
            <w:tcW w:w="8469" w:type="dxa"/>
            <w:shd w:val="clear" w:color="auto" w:fill="D9D9D9"/>
            <w:noWrap/>
            <w:vAlign w:val="center"/>
            <w:hideMark/>
          </w:tcPr>
          <w:p w:rsidR="00DF4CB4" w:rsidRPr="00651180" w:rsidRDefault="00DF4CB4" w:rsidP="00A470DB">
            <w:pPr>
              <w:numPr>
                <w:ilvl w:val="0"/>
                <w:numId w:val="17"/>
              </w:numPr>
              <w:spacing w:after="0" w:line="240" w:lineRule="auto"/>
              <w:rPr>
                <w:rFonts w:ascii="Ford Antenna Light" w:hAnsi="Ford Antenna Light"/>
                <w:sz w:val="20"/>
                <w:szCs w:val="20"/>
              </w:rPr>
            </w:pPr>
            <w:r w:rsidRPr="00651180">
              <w:rPr>
                <w:rFonts w:ascii="Ford Antenna Light" w:hAnsi="Ford Antenna Light"/>
                <w:sz w:val="20"/>
                <w:szCs w:val="20"/>
              </w:rPr>
              <w:t xml:space="preserve">Aparat de făcut cafea </w:t>
            </w:r>
          </w:p>
        </w:tc>
      </w:tr>
      <w:tr w:rsidR="00DF4CB4" w:rsidRPr="00651180" w:rsidTr="00DF4CB4">
        <w:trPr>
          <w:trHeight w:val="310"/>
        </w:trPr>
        <w:tc>
          <w:tcPr>
            <w:tcW w:w="8469" w:type="dxa"/>
            <w:shd w:val="clear" w:color="auto" w:fill="D9D9D9"/>
            <w:noWrap/>
            <w:vAlign w:val="center"/>
          </w:tcPr>
          <w:p w:rsidR="00DF4CB4" w:rsidRPr="00651180" w:rsidRDefault="00DF4CB4" w:rsidP="00A470DB">
            <w:pPr>
              <w:numPr>
                <w:ilvl w:val="0"/>
                <w:numId w:val="17"/>
              </w:numPr>
              <w:spacing w:after="0" w:line="240" w:lineRule="auto"/>
              <w:rPr>
                <w:rFonts w:ascii="Ford Antenna Light" w:hAnsi="Ford Antenna Light"/>
                <w:sz w:val="20"/>
                <w:szCs w:val="20"/>
              </w:rPr>
            </w:pPr>
            <w:r>
              <w:rPr>
                <w:rFonts w:ascii="Ford Antenna Light" w:hAnsi="Ford Antenna Light"/>
                <w:sz w:val="20"/>
                <w:szCs w:val="20"/>
              </w:rPr>
              <w:t>A 2-a cotiera scaun sofer</w:t>
            </w:r>
          </w:p>
        </w:tc>
      </w:tr>
    </w:tbl>
    <w:p w:rsidR="0079674C" w:rsidRPr="008F6788" w:rsidRDefault="00DA778B" w:rsidP="008F6788">
      <w:pPr>
        <w:autoSpaceDE w:val="0"/>
        <w:autoSpaceDN w:val="0"/>
        <w:adjustRightInd w:val="0"/>
        <w:spacing w:after="0" w:line="240" w:lineRule="auto"/>
        <w:rPr>
          <w:rFonts w:ascii="Ford Antenna Light" w:hAnsi="Ford Antenna Light" w:cs="FordAntenna-Regular"/>
          <w:sz w:val="20"/>
          <w:szCs w:val="20"/>
          <w:lang w:val="en-US"/>
        </w:rPr>
      </w:pPr>
      <w:r w:rsidRPr="00DF6699">
        <w:rPr>
          <w:rFonts w:ascii="Ford Antenna Light" w:hAnsi="Ford Antenna Light" w:cs="FordAntenna-Regular"/>
          <w:sz w:val="20"/>
          <w:szCs w:val="20"/>
          <w:lang w:val="en-US"/>
        </w:rPr>
        <w:tab/>
      </w:r>
      <w:r w:rsidRPr="00DF6699">
        <w:rPr>
          <w:rFonts w:ascii="Ford Antenna Light" w:hAnsi="Ford Antenna Light" w:cs="FordAntenna-Regular"/>
          <w:sz w:val="20"/>
          <w:szCs w:val="20"/>
          <w:lang w:val="en-US"/>
        </w:rPr>
        <w:tab/>
      </w:r>
      <w:r w:rsidRPr="00DF6699">
        <w:rPr>
          <w:rFonts w:ascii="Ford Antenna Light" w:hAnsi="Ford Antenna Light" w:cs="FordAntenna-Regular"/>
          <w:sz w:val="20"/>
          <w:szCs w:val="20"/>
          <w:lang w:val="en-US"/>
        </w:rPr>
        <w:tab/>
      </w:r>
      <w:r w:rsidRPr="00DF6699">
        <w:rPr>
          <w:rFonts w:ascii="Ford Antenna Light" w:hAnsi="Ford Antenna Light" w:cs="FordAntenna-Regular"/>
          <w:sz w:val="20"/>
          <w:szCs w:val="20"/>
          <w:lang w:val="en-US"/>
        </w:rPr>
        <w:tab/>
      </w:r>
      <w:r w:rsidRPr="00DF6699">
        <w:rPr>
          <w:rFonts w:ascii="Ford Antenna Light" w:hAnsi="Ford Antenna Light" w:cs="FordAntenna-Regular"/>
          <w:sz w:val="20"/>
          <w:szCs w:val="20"/>
          <w:lang w:val="en-US"/>
        </w:rPr>
        <w:tab/>
      </w:r>
      <w:r w:rsidRPr="00DF6699">
        <w:rPr>
          <w:rFonts w:ascii="Ford Antenna Light" w:hAnsi="Ford Antenna Light" w:cs="FordAntenna-Regular"/>
          <w:sz w:val="20"/>
          <w:szCs w:val="20"/>
          <w:lang w:val="en-US"/>
        </w:rPr>
        <w:tab/>
      </w:r>
      <w:r w:rsidRPr="00DF6699">
        <w:rPr>
          <w:rFonts w:ascii="Ford Antenna Light" w:hAnsi="Ford Antenna Light" w:cs="FordAntenna-Regular"/>
          <w:sz w:val="20"/>
          <w:szCs w:val="20"/>
          <w:lang w:val="en-US"/>
        </w:rPr>
        <w:tab/>
      </w:r>
    </w:p>
    <w:p w:rsidR="006B1D0E" w:rsidRPr="007F6075" w:rsidRDefault="006B1D0E" w:rsidP="00A849A3">
      <w:pPr>
        <w:spacing w:after="0" w:line="240" w:lineRule="auto"/>
        <w:rPr>
          <w:rFonts w:ascii="Ford Antenna Light" w:hAnsi="Ford Antenna Light"/>
          <w:b/>
          <w:sz w:val="20"/>
          <w:szCs w:val="20"/>
        </w:rPr>
      </w:pPr>
    </w:p>
    <w:sectPr w:rsidR="006B1D0E" w:rsidRPr="007F6075" w:rsidSect="002D6C5B">
      <w:headerReference w:type="default" r:id="rId16"/>
      <w:headerReference w:type="first" r:id="rId17"/>
      <w:footerReference w:type="first" r:id="rId18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A25" w:rsidRDefault="003B7A2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0">
    <w:p w:rsidR="003B7A25" w:rsidRDefault="003B7A2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rd Antenna Regular">
    <w:panose1 w:val="02000505000000020004"/>
    <w:charset w:val="00"/>
    <w:family w:val="modern"/>
    <w:notTrueType/>
    <w:pitch w:val="variable"/>
    <w:sig w:usb0="A00002EF" w:usb1="5000204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SFUITex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Ford Antenna Light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FordAntenna-Light">
    <w:panose1 w:val="02000505000000020004"/>
    <w:charset w:val="00"/>
    <w:family w:val="swiss"/>
    <w:notTrueType/>
    <w:pitch w:val="default"/>
    <w:sig w:usb0="00000003" w:usb1="00000000" w:usb2="00000000" w:usb3="00000000" w:csb0="00000001" w:csb1="00000000"/>
  </w:font>
  <w:font w:name="FordAntenna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ordAntenna-Regular">
    <w:panose1 w:val="020005050000000200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C5B" w:rsidRDefault="00C5643F">
    <w:pPr>
      <w:pStyle w:val="Header"/>
      <w:jc w:val="center"/>
      <w:rPr>
        <w:rFonts w:ascii="Ford Antenna Regular" w:hAnsi="Ford Antenna Regular" w:cs="Ford Antenna Regular"/>
        <w:color w:val="425968"/>
        <w:sz w:val="12"/>
        <w:szCs w:val="12"/>
      </w:rPr>
    </w:pPr>
    <w:r w:rsidRPr="00C5643F"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101.3pt;margin-top:7.1pt;width:349.1pt;height:.05pt;flip:x;z-index:251657216" o:connectortype="straight" strokecolor="#919cb0" strokeweight="1pt"/>
      </w:pict>
    </w:r>
  </w:p>
  <w:p w:rsidR="002D6C5B" w:rsidRDefault="002D6C5B">
    <w:pPr>
      <w:pStyle w:val="Header"/>
      <w:jc w:val="center"/>
      <w:rPr>
        <w:rFonts w:ascii="Ford Antenna Light" w:hAnsi="Ford Antenna Light" w:cs="Ford Antenna Light"/>
        <w:b/>
        <w:bCs/>
        <w:color w:val="425968"/>
        <w:sz w:val="12"/>
        <w:szCs w:val="12"/>
      </w:rPr>
    </w:pPr>
  </w:p>
  <w:p w:rsidR="00AF057E" w:rsidRPr="005C59BE" w:rsidRDefault="00AF057E" w:rsidP="00AF057E">
    <w:pPr>
      <w:pStyle w:val="Header"/>
      <w:jc w:val="center"/>
      <w:rPr>
        <w:rFonts w:ascii="Ford Antenna Light" w:hAnsi="Ford Antenna Light"/>
        <w:color w:val="425968"/>
        <w:spacing w:val="-10"/>
        <w:sz w:val="12"/>
        <w:szCs w:val="12"/>
      </w:rPr>
    </w:pPr>
    <w:r w:rsidRPr="005C59BE">
      <w:rPr>
        <w:rFonts w:ascii="Ford Antenna Light" w:hAnsi="Ford Antenna Light"/>
        <w:b/>
        <w:color w:val="425968"/>
        <w:sz w:val="12"/>
        <w:szCs w:val="12"/>
      </w:rPr>
      <w:t>AIC TRUCKS S.R.L.</w:t>
    </w:r>
    <w:r w:rsidRPr="005C59BE">
      <w:rPr>
        <w:rFonts w:ascii="Ford Antenna Light" w:hAnsi="Ford Antenna Light"/>
        <w:b/>
        <w:color w:val="425968"/>
        <w:sz w:val="12"/>
        <w:szCs w:val="12"/>
      </w:rPr>
      <w:br/>
    </w:r>
    <w:r w:rsidRPr="005C59BE">
      <w:rPr>
        <w:rFonts w:ascii="Ford Antenna Light" w:hAnsi="Ford Antenna Light"/>
        <w:color w:val="425968"/>
        <w:spacing w:val="-10"/>
        <w:sz w:val="12"/>
        <w:szCs w:val="12"/>
      </w:rPr>
      <w:t>Sat Chiajna, Comuna Chiajna,</w:t>
    </w:r>
    <w:r>
      <w:rPr>
        <w:rFonts w:ascii="Ford Antenna Light" w:hAnsi="Ford Antenna Light"/>
        <w:color w:val="425968"/>
        <w:spacing w:val="-10"/>
        <w:sz w:val="12"/>
        <w:szCs w:val="12"/>
      </w:rPr>
      <w:t xml:space="preserve"> </w:t>
    </w:r>
    <w:r w:rsidRPr="005C59BE">
      <w:rPr>
        <w:rFonts w:ascii="Ford Antenna Light" w:hAnsi="Ford Antenna Light"/>
        <w:color w:val="425968"/>
        <w:spacing w:val="-10"/>
        <w:sz w:val="12"/>
        <w:szCs w:val="12"/>
      </w:rPr>
      <w:t>Strada Italia, nr. 1-7, Judetul Ilfov</w:t>
    </w:r>
  </w:p>
  <w:p w:rsidR="002D6C5B" w:rsidRPr="00AF057E" w:rsidRDefault="00AF057E" w:rsidP="00AF057E">
    <w:pPr>
      <w:pStyle w:val="Header"/>
      <w:jc w:val="center"/>
      <w:rPr>
        <w:rFonts w:ascii="Ford Antenna Regular" w:hAnsi="Ford Antenna Regular"/>
        <w:color w:val="425968"/>
        <w:sz w:val="12"/>
        <w:szCs w:val="12"/>
      </w:rPr>
    </w:pPr>
    <w:r w:rsidRPr="001278BF">
      <w:rPr>
        <w:rFonts w:ascii="Ford Antenna Light" w:hAnsi="Ford Antenna Light"/>
        <w:color w:val="425968"/>
        <w:sz w:val="12"/>
        <w:szCs w:val="12"/>
      </w:rPr>
      <w:t>Telefon: +40 21 202 60 00 | Fax: +40 21 202 60 30 | Email: office@cefin.com | www.ford-trucks.ro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A25" w:rsidRDefault="003B7A2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0">
    <w:p w:rsidR="003B7A25" w:rsidRDefault="003B7A2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62C" w:rsidRDefault="007F6075">
    <w:pPr>
      <w:pStyle w:val="Header"/>
      <w:rPr>
        <w:rFonts w:ascii="Ford Antenna Regular" w:hAnsi="Ford Antenna Regular" w:cs="Ford Antenna Regular"/>
        <w:b/>
        <w:bCs/>
        <w:color w:val="425968"/>
      </w:rPr>
    </w:pPr>
    <w:r>
      <w:rPr>
        <w:rFonts w:ascii="Ford Antenna Regular" w:hAnsi="Ford Antenna Regular" w:cs="Ford Antenna Regular"/>
        <w:b/>
        <w:bCs/>
        <w:noProof/>
        <w:color w:val="425968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5984240</wp:posOffset>
          </wp:positionH>
          <wp:positionV relativeFrom="paragraph">
            <wp:posOffset>-219075</wp:posOffset>
          </wp:positionV>
          <wp:extent cx="810895" cy="762000"/>
          <wp:effectExtent l="19050" t="0" r="8255" b="0"/>
          <wp:wrapNone/>
          <wp:docPr id="9" name="Picture 1" descr="Ford.Trucks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rd.Trucks-logo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D6C5B" w:rsidRDefault="006B1D0E">
    <w:pPr>
      <w:pStyle w:val="Header"/>
      <w:rPr>
        <w:rFonts w:ascii="Ford Antenna Regular" w:hAnsi="Ford Antenna Regular" w:cs="Ford Antenna Regular"/>
        <w:b/>
        <w:bCs/>
        <w:color w:val="425968"/>
      </w:rPr>
    </w:pPr>
    <w:r>
      <w:rPr>
        <w:rFonts w:ascii="Ford Antenna Regular" w:hAnsi="Ford Antenna Regular" w:cs="Ford Antenna Regular"/>
        <w:b/>
        <w:bCs/>
        <w:color w:val="425968"/>
      </w:rPr>
      <w:t>Sharing the load</w:t>
    </w:r>
  </w:p>
  <w:p w:rsidR="00B1562C" w:rsidRDefault="00B1562C">
    <w:pPr>
      <w:pStyle w:val="Header"/>
      <w:rPr>
        <w:rFonts w:ascii="Ford Antenna Regular" w:hAnsi="Ford Antenna Regular" w:cs="Ford Antenna Regular"/>
        <w:b/>
        <w:bCs/>
        <w:color w:val="42596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C5B" w:rsidRDefault="007F6075">
    <w:pPr>
      <w:pStyle w:val="Header"/>
      <w:rPr>
        <w:rFonts w:ascii="Ford Antenna Regular" w:hAnsi="Ford Antenna Regular" w:cs="Ford Antenna Regular"/>
        <w:sz w:val="28"/>
        <w:szCs w:val="28"/>
      </w:rPr>
    </w:pPr>
    <w:r>
      <w:rPr>
        <w:rFonts w:ascii="Ford Antenna Regular" w:hAnsi="Ford Antenna Regular" w:cs="Ford Antenna Regular"/>
        <w:noProof/>
        <w:sz w:val="28"/>
        <w:szCs w:val="28"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5933440</wp:posOffset>
          </wp:positionH>
          <wp:positionV relativeFrom="paragraph">
            <wp:posOffset>-257175</wp:posOffset>
          </wp:positionV>
          <wp:extent cx="810895" cy="762000"/>
          <wp:effectExtent l="19050" t="0" r="8255" b="0"/>
          <wp:wrapNone/>
          <wp:docPr id="8" name="Picture 1" descr="Ford.Trucks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rd.Trucks-logo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-18415</wp:posOffset>
          </wp:positionH>
          <wp:positionV relativeFrom="paragraph">
            <wp:posOffset>10160</wp:posOffset>
          </wp:positionV>
          <wp:extent cx="1245870" cy="393065"/>
          <wp:effectExtent l="19050" t="0" r="0" b="0"/>
          <wp:wrapThrough wrapText="bothSides">
            <wp:wrapPolygon edited="0">
              <wp:start x="-330" y="0"/>
              <wp:lineTo x="-330" y="20937"/>
              <wp:lineTo x="21468" y="20937"/>
              <wp:lineTo x="21468" y="0"/>
              <wp:lineTo x="-330" y="0"/>
            </wp:wrapPolygon>
          </wp:wrapThrough>
          <wp:docPr id="5" name="Picture 2" descr="logo Cefin Truck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efin Truck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870" cy="393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D6C5B" w:rsidRDefault="002D6C5B">
    <w:pPr>
      <w:pStyle w:val="Header"/>
      <w:jc w:val="center"/>
      <w:rPr>
        <w:rFonts w:ascii="Ford Antenna Light" w:hAnsi="Ford Antenna Light" w:cs="Ford Antenna Light"/>
        <w:sz w:val="16"/>
        <w:szCs w:val="16"/>
      </w:rPr>
    </w:pPr>
  </w:p>
  <w:p w:rsidR="002D6C5B" w:rsidRDefault="002D6C5B">
    <w:pPr>
      <w:pStyle w:val="Header"/>
      <w:jc w:val="center"/>
      <w:rPr>
        <w:rFonts w:ascii="Ford Antenna Light" w:hAnsi="Ford Antenna Light" w:cs="Ford Antenna Light"/>
        <w:sz w:val="16"/>
        <w:szCs w:val="16"/>
      </w:rPr>
    </w:pPr>
  </w:p>
  <w:p w:rsidR="002D6C5B" w:rsidRDefault="002D6C5B" w:rsidP="00AF057E">
    <w:pPr>
      <w:pStyle w:val="Header"/>
      <w:rPr>
        <w:rFonts w:ascii="Ford Antenna Light" w:hAnsi="Ford Antenna Light" w:cs="Ford Antenna Light"/>
        <w:color w:val="425968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146E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</w:abstractNum>
  <w:abstractNum w:abstractNumId="1">
    <w:nsid w:val="0398170D"/>
    <w:multiLevelType w:val="hybridMultilevel"/>
    <w:tmpl w:val="E2E2BCDA"/>
    <w:lvl w:ilvl="0" w:tplc="00000002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8600746"/>
    <w:multiLevelType w:val="hybridMultilevel"/>
    <w:tmpl w:val="6D248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8506BE4"/>
    <w:multiLevelType w:val="hybridMultilevel"/>
    <w:tmpl w:val="568EF0DC"/>
    <w:lvl w:ilvl="0" w:tplc="040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>
    <w:nsid w:val="1AF7349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>
    <w:nsid w:val="1BF54B36"/>
    <w:multiLevelType w:val="hybridMultilevel"/>
    <w:tmpl w:val="16D8A6B8"/>
    <w:lvl w:ilvl="0" w:tplc="00000002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94E1AC6"/>
    <w:multiLevelType w:val="hybridMultilevel"/>
    <w:tmpl w:val="931C00AA"/>
    <w:lvl w:ilvl="0" w:tplc="00000002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E117A6"/>
    <w:multiLevelType w:val="hybridMultilevel"/>
    <w:tmpl w:val="D5F21DDE"/>
    <w:lvl w:ilvl="0" w:tplc="00000002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78B5F1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9">
    <w:nsid w:val="48830535"/>
    <w:multiLevelType w:val="hybridMultilevel"/>
    <w:tmpl w:val="D6144970"/>
    <w:lvl w:ilvl="0" w:tplc="00000002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FC50EAF"/>
    <w:multiLevelType w:val="hybridMultilevel"/>
    <w:tmpl w:val="EDC2CDD8"/>
    <w:lvl w:ilvl="0" w:tplc="00000002">
      <w:start w:val="3"/>
      <w:numFmt w:val="bullet"/>
      <w:lvlText w:val="-"/>
      <w:lvlJc w:val="left"/>
      <w:pPr>
        <w:ind w:left="900" w:hanging="360"/>
      </w:pPr>
      <w:rPr>
        <w:rFonts w:ascii="Times New Roman" w:hAnsi="Times New Roman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11">
    <w:nsid w:val="51515474"/>
    <w:multiLevelType w:val="hybridMultilevel"/>
    <w:tmpl w:val="56AECC66"/>
    <w:lvl w:ilvl="0" w:tplc="00000002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54D237A7"/>
    <w:multiLevelType w:val="hybridMultilevel"/>
    <w:tmpl w:val="937EEA8E"/>
    <w:lvl w:ilvl="0" w:tplc="00000002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568382E"/>
    <w:multiLevelType w:val="hybridMultilevel"/>
    <w:tmpl w:val="1B1C7838"/>
    <w:lvl w:ilvl="0" w:tplc="00000002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BE77A78"/>
    <w:multiLevelType w:val="hybridMultilevel"/>
    <w:tmpl w:val="57D0178C"/>
    <w:lvl w:ilvl="0" w:tplc="00000002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5F521F"/>
    <w:multiLevelType w:val="hybridMultilevel"/>
    <w:tmpl w:val="3FB8C7FE"/>
    <w:lvl w:ilvl="0" w:tplc="EA4E527E">
      <w:start w:val="55"/>
      <w:numFmt w:val="bullet"/>
      <w:lvlText w:val="-"/>
      <w:lvlJc w:val="left"/>
      <w:pPr>
        <w:ind w:left="720" w:hanging="360"/>
      </w:pPr>
      <w:rPr>
        <w:rFonts w:ascii="Ford Antenna Regular" w:eastAsia="Times New Roman" w:hAnsi="Ford Antenna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43E4B9F"/>
    <w:multiLevelType w:val="hybridMultilevel"/>
    <w:tmpl w:val="A8821996"/>
    <w:lvl w:ilvl="0" w:tplc="39A04338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A37019"/>
    <w:multiLevelType w:val="hybridMultilevel"/>
    <w:tmpl w:val="81144C6A"/>
    <w:lvl w:ilvl="0" w:tplc="EA4E527E">
      <w:start w:val="55"/>
      <w:numFmt w:val="bullet"/>
      <w:lvlText w:val="-"/>
      <w:lvlJc w:val="left"/>
      <w:pPr>
        <w:ind w:left="720" w:hanging="360"/>
      </w:pPr>
      <w:rPr>
        <w:rFonts w:ascii="Ford Antenna Regular" w:eastAsia="Times New Roman" w:hAnsi="Ford Antenna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2"/>
  </w:num>
  <w:num w:numId="5">
    <w:abstractNumId w:val="1"/>
  </w:num>
  <w:num w:numId="6">
    <w:abstractNumId w:val="11"/>
  </w:num>
  <w:num w:numId="7">
    <w:abstractNumId w:val="7"/>
  </w:num>
  <w:num w:numId="8">
    <w:abstractNumId w:val="9"/>
  </w:num>
  <w:num w:numId="9">
    <w:abstractNumId w:val="13"/>
  </w:num>
  <w:num w:numId="10">
    <w:abstractNumId w:val="5"/>
  </w:num>
  <w:num w:numId="11">
    <w:abstractNumId w:val="10"/>
  </w:num>
  <w:num w:numId="12">
    <w:abstractNumId w:val="3"/>
  </w:num>
  <w:num w:numId="13">
    <w:abstractNumId w:val="15"/>
  </w:num>
  <w:num w:numId="14">
    <w:abstractNumId w:val="2"/>
  </w:num>
  <w:num w:numId="15">
    <w:abstractNumId w:val="17"/>
  </w:num>
  <w:num w:numId="16">
    <w:abstractNumId w:val="16"/>
  </w:num>
  <w:num w:numId="17">
    <w:abstractNumId w:val="6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oNotHyphenateCaps/>
  <w:drawingGridHorizontalSpacing w:val="110"/>
  <w:displayHorizontalDrawingGridEvery w:val="2"/>
  <w:characterSpacingControl w:val="doNotCompress"/>
  <w:hdrShapeDefaults>
    <o:shapedefaults v:ext="edit" spidmax="29698">
      <o:colormenu v:ext="edit" strokecolor="none [2412]" shadowcolor="none [2732]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B1A63"/>
    <w:rsid w:val="00016C0D"/>
    <w:rsid w:val="00031001"/>
    <w:rsid w:val="00034C8A"/>
    <w:rsid w:val="0005164C"/>
    <w:rsid w:val="00061EAE"/>
    <w:rsid w:val="00074353"/>
    <w:rsid w:val="00096AA8"/>
    <w:rsid w:val="000A7A60"/>
    <w:rsid w:val="000F6014"/>
    <w:rsid w:val="0011202D"/>
    <w:rsid w:val="00143CE3"/>
    <w:rsid w:val="00154E36"/>
    <w:rsid w:val="001653C1"/>
    <w:rsid w:val="00177F64"/>
    <w:rsid w:val="00190C49"/>
    <w:rsid w:val="001F0DE5"/>
    <w:rsid w:val="00237899"/>
    <w:rsid w:val="002560C2"/>
    <w:rsid w:val="002C73F4"/>
    <w:rsid w:val="002D6C5B"/>
    <w:rsid w:val="00332911"/>
    <w:rsid w:val="00342026"/>
    <w:rsid w:val="0034572B"/>
    <w:rsid w:val="003458CB"/>
    <w:rsid w:val="00360142"/>
    <w:rsid w:val="00395388"/>
    <w:rsid w:val="003A2C3B"/>
    <w:rsid w:val="003A4939"/>
    <w:rsid w:val="003B7A25"/>
    <w:rsid w:val="003D71EF"/>
    <w:rsid w:val="003F62C2"/>
    <w:rsid w:val="00406C9D"/>
    <w:rsid w:val="00434940"/>
    <w:rsid w:val="00452694"/>
    <w:rsid w:val="004B1DCA"/>
    <w:rsid w:val="004C3510"/>
    <w:rsid w:val="004C4596"/>
    <w:rsid w:val="004D1257"/>
    <w:rsid w:val="004D17B1"/>
    <w:rsid w:val="004E3CD4"/>
    <w:rsid w:val="004E6BD2"/>
    <w:rsid w:val="004F066D"/>
    <w:rsid w:val="004F3B29"/>
    <w:rsid w:val="00503DC1"/>
    <w:rsid w:val="005560CF"/>
    <w:rsid w:val="00574E93"/>
    <w:rsid w:val="005755BD"/>
    <w:rsid w:val="0058233A"/>
    <w:rsid w:val="005A4B16"/>
    <w:rsid w:val="005C0C5C"/>
    <w:rsid w:val="005E14C1"/>
    <w:rsid w:val="006105ED"/>
    <w:rsid w:val="00611F9E"/>
    <w:rsid w:val="006166A1"/>
    <w:rsid w:val="00651180"/>
    <w:rsid w:val="006541B3"/>
    <w:rsid w:val="006B0D54"/>
    <w:rsid w:val="006B1D0E"/>
    <w:rsid w:val="006B7E1C"/>
    <w:rsid w:val="006B7E56"/>
    <w:rsid w:val="00714746"/>
    <w:rsid w:val="0072591E"/>
    <w:rsid w:val="00726372"/>
    <w:rsid w:val="0075665D"/>
    <w:rsid w:val="0076322B"/>
    <w:rsid w:val="00764E24"/>
    <w:rsid w:val="00773E48"/>
    <w:rsid w:val="00782E2C"/>
    <w:rsid w:val="00787E39"/>
    <w:rsid w:val="007924BA"/>
    <w:rsid w:val="0079674C"/>
    <w:rsid w:val="007A6B02"/>
    <w:rsid w:val="007C23D3"/>
    <w:rsid w:val="007E0BDB"/>
    <w:rsid w:val="007F6075"/>
    <w:rsid w:val="00800EAE"/>
    <w:rsid w:val="00835EAB"/>
    <w:rsid w:val="00836F8F"/>
    <w:rsid w:val="008447C8"/>
    <w:rsid w:val="008651BC"/>
    <w:rsid w:val="0087111A"/>
    <w:rsid w:val="008A6577"/>
    <w:rsid w:val="008F6788"/>
    <w:rsid w:val="00901928"/>
    <w:rsid w:val="00927B2A"/>
    <w:rsid w:val="009D5EE2"/>
    <w:rsid w:val="009E0AD8"/>
    <w:rsid w:val="00A23EDD"/>
    <w:rsid w:val="00A2518F"/>
    <w:rsid w:val="00A25FEE"/>
    <w:rsid w:val="00A470DB"/>
    <w:rsid w:val="00A563E9"/>
    <w:rsid w:val="00A849A3"/>
    <w:rsid w:val="00AA2042"/>
    <w:rsid w:val="00AD6AE1"/>
    <w:rsid w:val="00AF057E"/>
    <w:rsid w:val="00B058B2"/>
    <w:rsid w:val="00B1562C"/>
    <w:rsid w:val="00B21C60"/>
    <w:rsid w:val="00B36791"/>
    <w:rsid w:val="00B507FD"/>
    <w:rsid w:val="00B85D4B"/>
    <w:rsid w:val="00B87EDB"/>
    <w:rsid w:val="00BB0213"/>
    <w:rsid w:val="00BD06B4"/>
    <w:rsid w:val="00C05AC9"/>
    <w:rsid w:val="00C13784"/>
    <w:rsid w:val="00C37162"/>
    <w:rsid w:val="00C5643F"/>
    <w:rsid w:val="00CB1A63"/>
    <w:rsid w:val="00CB6623"/>
    <w:rsid w:val="00CD0F38"/>
    <w:rsid w:val="00CD6137"/>
    <w:rsid w:val="00D00ADE"/>
    <w:rsid w:val="00D13C24"/>
    <w:rsid w:val="00D33A64"/>
    <w:rsid w:val="00D66587"/>
    <w:rsid w:val="00D77ED0"/>
    <w:rsid w:val="00D96582"/>
    <w:rsid w:val="00DA1901"/>
    <w:rsid w:val="00DA778B"/>
    <w:rsid w:val="00DB1B29"/>
    <w:rsid w:val="00DD1AB3"/>
    <w:rsid w:val="00DD4C86"/>
    <w:rsid w:val="00DF4CB4"/>
    <w:rsid w:val="00DF6699"/>
    <w:rsid w:val="00E27834"/>
    <w:rsid w:val="00E61395"/>
    <w:rsid w:val="00EB3B36"/>
    <w:rsid w:val="00EB5007"/>
    <w:rsid w:val="00EC4A1F"/>
    <w:rsid w:val="00EC71F6"/>
    <w:rsid w:val="00EE0FFF"/>
    <w:rsid w:val="00F1196B"/>
    <w:rsid w:val="00F14463"/>
    <w:rsid w:val="00F15A98"/>
    <w:rsid w:val="00F21C54"/>
    <w:rsid w:val="00F2366F"/>
    <w:rsid w:val="00F3214A"/>
    <w:rsid w:val="00F9242D"/>
    <w:rsid w:val="00F92A90"/>
    <w:rsid w:val="00FD5D11"/>
    <w:rsid w:val="00FE6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>
      <o:colormenu v:ext="edit" strokecolor="none [2412]" shadowcolor="none [273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C5B"/>
    <w:pPr>
      <w:spacing w:after="200" w:line="276" w:lineRule="auto"/>
    </w:pPr>
    <w:rPr>
      <w:rFonts w:cs="Calibri"/>
      <w:sz w:val="22"/>
      <w:szCs w:val="22"/>
      <w:lang w:val="ro-RO"/>
    </w:rPr>
  </w:style>
  <w:style w:type="paragraph" w:styleId="Heading4">
    <w:name w:val="heading 4"/>
    <w:basedOn w:val="Normal"/>
    <w:next w:val="Normal"/>
    <w:qFormat/>
    <w:rsid w:val="002D6C5B"/>
    <w:pPr>
      <w:keepNext/>
      <w:spacing w:after="0" w:line="240" w:lineRule="auto"/>
      <w:jc w:val="center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rsid w:val="002D6C5B"/>
    <w:rPr>
      <w:rFonts w:ascii="Times New Roman" w:hAnsi="Times New Roman" w:cs="Times New Roman"/>
      <w:b/>
      <w:bCs/>
      <w:sz w:val="24"/>
      <w:szCs w:val="24"/>
      <w:lang w:val="ro-RO"/>
    </w:rPr>
  </w:style>
  <w:style w:type="paragraph" w:styleId="Header">
    <w:name w:val="header"/>
    <w:basedOn w:val="Normal"/>
    <w:uiPriority w:val="99"/>
    <w:rsid w:val="002D6C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  <w:rsid w:val="002D6C5B"/>
    <w:rPr>
      <w:rFonts w:ascii="Times New Roman" w:hAnsi="Times New Roman" w:cs="Times New Roman"/>
      <w:lang w:val="ro-RO"/>
    </w:rPr>
  </w:style>
  <w:style w:type="paragraph" w:styleId="Footer">
    <w:name w:val="footer"/>
    <w:basedOn w:val="Normal"/>
    <w:semiHidden/>
    <w:rsid w:val="002D6C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rsid w:val="002D6C5B"/>
    <w:rPr>
      <w:rFonts w:ascii="Times New Roman" w:hAnsi="Times New Roman" w:cs="Times New Roman"/>
      <w:lang w:val="ro-RO"/>
    </w:rPr>
  </w:style>
  <w:style w:type="paragraph" w:styleId="BalloonText">
    <w:name w:val="Balloon Text"/>
    <w:basedOn w:val="Normal"/>
    <w:rsid w:val="002D6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sid w:val="002D6C5B"/>
    <w:rPr>
      <w:rFonts w:ascii="Tahoma" w:hAnsi="Tahoma" w:cs="Tahoma"/>
      <w:sz w:val="16"/>
      <w:szCs w:val="16"/>
      <w:lang w:val="ro-RO"/>
    </w:rPr>
  </w:style>
  <w:style w:type="paragraph" w:styleId="HTMLPreformatted">
    <w:name w:val="HTML Preformatted"/>
    <w:basedOn w:val="Normal"/>
    <w:semiHidden/>
    <w:rsid w:val="002D6C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rsid w:val="002D6C5B"/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99"/>
    <w:qFormat/>
    <w:rsid w:val="002D6C5B"/>
    <w:pPr>
      <w:spacing w:after="160" w:line="259" w:lineRule="auto"/>
      <w:ind w:left="720"/>
    </w:pPr>
    <w:rPr>
      <w:lang w:val="en-GB"/>
    </w:rPr>
  </w:style>
  <w:style w:type="character" w:styleId="Hyperlink">
    <w:name w:val="Hyperlink"/>
    <w:basedOn w:val="DefaultParagraphFont"/>
    <w:semiHidden/>
    <w:rsid w:val="002D6C5B"/>
    <w:rPr>
      <w:rFonts w:ascii="Times New Roman" w:hAnsi="Times New Roman" w:cs="Times New Roman"/>
      <w:color w:val="0000FF"/>
      <w:u w:val="single"/>
    </w:rPr>
  </w:style>
  <w:style w:type="character" w:customStyle="1" w:styleId="s1">
    <w:name w:val="s1"/>
    <w:basedOn w:val="DefaultParagraphFont"/>
    <w:rsid w:val="00611F9E"/>
    <w:rPr>
      <w:rFonts w:ascii=".SFUIText" w:hAnsi=".SFUIText" w:hint="default"/>
      <w:b w:val="0"/>
      <w:bCs w:val="0"/>
      <w:i w:val="0"/>
      <w:i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B2751D-50CE-4E4C-A5BA-27EB4E01D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OFERTA COMERCIALA</vt:lpstr>
    </vt:vector>
  </TitlesOfParts>
  <Company>Automotive Investment Corporation SRL</Company>
  <LinksUpToDate>false</LinksUpToDate>
  <CharactersWithSpaces>3976</CharactersWithSpaces>
  <SharedDoc>false</SharedDoc>
  <HLinks>
    <vt:vector size="6" baseType="variant">
      <vt:variant>
        <vt:i4>6684737</vt:i4>
      </vt:variant>
      <vt:variant>
        <vt:i4>0</vt:i4>
      </vt:variant>
      <vt:variant>
        <vt:i4>0</vt:i4>
      </vt:variant>
      <vt:variant>
        <vt:i4>5</vt:i4>
      </vt:variant>
      <vt:variant>
        <vt:lpwstr>mailto:.....prenume.nume@cefin.com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 COMERCIALA</dc:title>
  <dc:creator>Diana ALEXE</dc:creator>
  <cp:lastModifiedBy>Alexandra Siminiuc</cp:lastModifiedBy>
  <cp:revision>3</cp:revision>
  <cp:lastPrinted>2018-11-07T10:14:00Z</cp:lastPrinted>
  <dcterms:created xsi:type="dcterms:W3CDTF">2019-05-02T11:08:00Z</dcterms:created>
  <dcterms:modified xsi:type="dcterms:W3CDTF">2019-05-02T11:11:00Z</dcterms:modified>
</cp:coreProperties>
</file>